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56F9" w14:textId="6B5557DE" w:rsidR="007A7850" w:rsidRPr="0069300D" w:rsidRDefault="00B4562B" w:rsidP="00A56E99">
      <w:pPr>
        <w:jc w:val="center"/>
        <w:rPr>
          <w:rFonts w:hint="default"/>
          <w:color w:val="auto"/>
          <w:sz w:val="32"/>
          <w:szCs w:val="32"/>
        </w:rPr>
      </w:pPr>
      <w:r w:rsidRPr="0069300D">
        <w:rPr>
          <w:color w:val="auto"/>
          <w:sz w:val="32"/>
          <w:szCs w:val="32"/>
        </w:rPr>
        <w:t>肥料価格高騰対策</w:t>
      </w:r>
      <w:r w:rsidR="007A7850" w:rsidRPr="0069300D">
        <w:rPr>
          <w:color w:val="auto"/>
          <w:sz w:val="32"/>
          <w:szCs w:val="32"/>
        </w:rPr>
        <w:t>事業</w:t>
      </w:r>
      <w:r w:rsidR="002139B2" w:rsidRPr="0069300D">
        <w:rPr>
          <w:color w:val="auto"/>
          <w:sz w:val="32"/>
          <w:szCs w:val="32"/>
        </w:rPr>
        <w:t>取組</w:t>
      </w:r>
      <w:r w:rsidR="00C55763" w:rsidRPr="0069300D">
        <w:rPr>
          <w:color w:val="auto"/>
          <w:sz w:val="32"/>
          <w:szCs w:val="32"/>
        </w:rPr>
        <w:t>実績報告書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</w:tblGrid>
      <w:tr w:rsidR="0069300D" w:rsidRPr="0069300D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5B1B75" w:rsidRPr="0069300D" w:rsidRDefault="005B1B75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69300D">
              <w:rPr>
                <w:rFonts w:ascii="ＭＳ ゴシック" w:eastAsia="ＭＳ ゴシック" w:hAnsi="ＭＳ ゴシック"/>
                <w:color w:val="auto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5B1B75" w:rsidRPr="0069300D" w:rsidRDefault="005B1B75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69300D">
              <w:rPr>
                <w:rFonts w:ascii="ＭＳ ゴシック" w:eastAsia="ＭＳ ゴシック" w:hAnsi="ＭＳ ゴシック"/>
                <w:color w:val="auto"/>
              </w:rPr>
              <w:t>春用肥料分</w:t>
            </w:r>
          </w:p>
        </w:tc>
      </w:tr>
      <w:tr w:rsidR="0069300D" w:rsidRPr="0069300D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5B1B75" w:rsidRPr="0069300D" w:rsidRDefault="005B1B75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869" w:type="dxa"/>
            <w:vAlign w:val="center"/>
          </w:tcPr>
          <w:p w14:paraId="68FDD643" w14:textId="0B26F303" w:rsidR="005B1B75" w:rsidRPr="0069300D" w:rsidRDefault="004838F4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838F4">
              <w:rPr>
                <w:rFonts w:ascii="ＭＳ ゴシック" w:eastAsia="ＭＳ ゴシック" w:hAnsi="ＭＳ ゴシック"/>
                <w:color w:val="FF0000"/>
              </w:rPr>
              <w:t>〇</w:t>
            </w:r>
          </w:p>
        </w:tc>
      </w:tr>
    </w:tbl>
    <w:p w14:paraId="1488C530" w14:textId="1BC6BE81" w:rsidR="007A7850" w:rsidRPr="0069300D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3287239F" w14:textId="056E4C8D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737B8321" w14:textId="461B7625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26904F7F" w14:textId="397DDD0F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2C9655B4" w14:textId="23B24216" w:rsidR="00E54ABE" w:rsidRPr="0069300D" w:rsidRDefault="00E54ABE" w:rsidP="00FA2769">
      <w:pPr>
        <w:spacing w:line="260" w:lineRule="exact"/>
        <w:ind w:firstLineChars="50" w:firstLine="121"/>
        <w:rPr>
          <w:rFonts w:hint="default"/>
          <w:color w:val="auto"/>
        </w:rPr>
      </w:pPr>
    </w:p>
    <w:p w14:paraId="089E0696" w14:textId="058A160A" w:rsidR="00E54ABE" w:rsidRPr="0069300D" w:rsidRDefault="00E54ABE" w:rsidP="009A725C">
      <w:pPr>
        <w:spacing w:line="260" w:lineRule="exact"/>
        <w:ind w:leftChars="1925" w:left="4675" w:firstLineChars="601" w:firstLine="1459"/>
        <w:rPr>
          <w:rFonts w:hint="default"/>
          <w:color w:val="auto"/>
        </w:rPr>
      </w:pPr>
      <w:r w:rsidRPr="0069300D">
        <w:rPr>
          <w:color w:val="auto"/>
        </w:rPr>
        <w:t>（注）該当するものに〇を付けること</w:t>
      </w:r>
    </w:p>
    <w:p w14:paraId="3F3F546F" w14:textId="408619C3" w:rsidR="00E54ABE" w:rsidRPr="0069300D" w:rsidRDefault="00E54ABE" w:rsidP="00E54ABE">
      <w:pPr>
        <w:spacing w:line="260" w:lineRule="exact"/>
        <w:ind w:leftChars="1924" w:left="5806" w:hangingChars="467" w:hanging="1134"/>
        <w:rPr>
          <w:rFonts w:hint="default"/>
          <w:color w:val="auto"/>
        </w:rPr>
      </w:pPr>
      <w:r w:rsidRPr="0069300D">
        <w:rPr>
          <w:color w:val="auto"/>
        </w:rPr>
        <w:t xml:space="preserve">　　　</w:t>
      </w:r>
    </w:p>
    <w:p w14:paraId="15B566F6" w14:textId="77777777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5E019156" w14:textId="77777777" w:rsidR="00F635A4" w:rsidRPr="0069300D" w:rsidRDefault="00F635A4" w:rsidP="007A7850">
      <w:pPr>
        <w:spacing w:line="260" w:lineRule="exact"/>
        <w:ind w:firstLineChars="50" w:firstLine="121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第１　</w:t>
      </w:r>
      <w:r w:rsidR="00EF3B7B" w:rsidRPr="0069300D">
        <w:rPr>
          <w:rFonts w:ascii="ＭＳ ゴシック" w:eastAsia="ＭＳ ゴシック" w:hAnsi="ＭＳ ゴシック"/>
          <w:color w:val="auto"/>
        </w:rPr>
        <w:t>取組実施者</w:t>
      </w:r>
      <w:r w:rsidRPr="0069300D">
        <w:rPr>
          <w:rFonts w:ascii="ＭＳ ゴシック" w:eastAsia="ＭＳ ゴシック" w:hAnsi="ＭＳ ゴシック"/>
          <w:color w:val="auto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214"/>
        <w:gridCol w:w="4739"/>
      </w:tblGrid>
      <w:tr w:rsidR="0069300D" w:rsidRPr="0069300D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Pr="0069300D" w:rsidRDefault="00E54ABE">
            <w:pPr>
              <w:spacing w:line="300" w:lineRule="exact"/>
              <w:rPr>
                <w:rFonts w:hint="default"/>
                <w:color w:val="auto"/>
              </w:rPr>
            </w:pPr>
          </w:p>
          <w:p w14:paraId="03A9211C" w14:textId="044E9A9F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取組実施者</w:t>
            </w:r>
            <w:r w:rsidR="008415D9" w:rsidRPr="0069300D">
              <w:rPr>
                <w:color w:val="auto"/>
              </w:rPr>
              <w:t>の</w:t>
            </w:r>
            <w:r w:rsidRPr="0069300D">
              <w:rPr>
                <w:color w:val="auto"/>
              </w:rP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〒</w:t>
            </w:r>
          </w:p>
          <w:p w14:paraId="55FB3CC4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46492AF2" w14:textId="77777777" w:rsidTr="00096136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  <w:p w14:paraId="385B7FC7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事業担当者の連絡先</w:t>
            </w:r>
          </w:p>
          <w:p w14:paraId="2941B50F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  <w:p w14:paraId="6391D0B3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所属・役職・氏名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6D4E3713" w14:textId="77777777" w:rsidTr="00096136">
        <w:trPr>
          <w:trHeight w:val="397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01533F" w14:textId="77777777" w:rsidR="006541D5" w:rsidRPr="0069300D" w:rsidRDefault="006541D5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電話番号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3CFA0F4A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 xml:space="preserve">　　　　　　　　　　</w:t>
            </w:r>
          </w:p>
        </w:tc>
      </w:tr>
      <w:tr w:rsidR="0069300D" w:rsidRPr="0069300D" w14:paraId="0E84596F" w14:textId="77777777" w:rsidTr="00096136">
        <w:trPr>
          <w:trHeight w:val="397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A3CDCF" w14:textId="77777777" w:rsidR="006541D5" w:rsidRPr="0069300D" w:rsidRDefault="006541D5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  <w:bookmarkStart w:id="0" w:name="_Hlk115460736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41394A52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FAX番号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3E46A1C3" w14:textId="77777777" w:rsidTr="00096136">
        <w:trPr>
          <w:trHeight w:val="397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9673E" w14:textId="77777777" w:rsidR="006541D5" w:rsidRPr="0069300D" w:rsidRDefault="006541D5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BAA145" w14:textId="1C59BA86" w:rsidR="006541D5" w:rsidRPr="0069300D" w:rsidRDefault="00BB0943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E</w:t>
            </w:r>
            <w:r w:rsidRPr="0069300D">
              <w:rPr>
                <w:rFonts w:hint="default"/>
                <w:color w:val="auto"/>
              </w:rPr>
              <w:t>-</w:t>
            </w:r>
            <w:r w:rsidRPr="0069300D">
              <w:rPr>
                <w:color w:val="auto"/>
              </w:rPr>
              <w:t>m</w:t>
            </w:r>
            <w:r w:rsidRPr="0069300D">
              <w:rPr>
                <w:rFonts w:hint="default"/>
                <w:color w:val="auto"/>
              </w:rPr>
              <w:t>ail</w:t>
            </w:r>
            <w:r w:rsidR="006541D5" w:rsidRPr="0069300D">
              <w:rPr>
                <w:rFonts w:hint="default"/>
                <w:color w:val="auto"/>
              </w:rPr>
              <w:tab/>
              <w:t xml:space="preserve">　　　　　　　　　　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C9B58B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bookmarkEnd w:id="0"/>
    </w:tbl>
    <w:p w14:paraId="173E5B61" w14:textId="77777777" w:rsidR="006541D5" w:rsidRPr="0069300D" w:rsidRDefault="006541D5" w:rsidP="00954680">
      <w:pPr>
        <w:spacing w:line="260" w:lineRule="exact"/>
        <w:rPr>
          <w:rFonts w:hint="default"/>
          <w:color w:val="auto"/>
        </w:rPr>
      </w:pPr>
    </w:p>
    <w:p w14:paraId="1205C3F7" w14:textId="77777777" w:rsidR="00044EFF" w:rsidRPr="0069300D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第２　</w:t>
      </w:r>
      <w:r w:rsidR="00C2176C" w:rsidRPr="0069300D">
        <w:rPr>
          <w:rFonts w:ascii="ＭＳ ゴシック" w:eastAsia="ＭＳ ゴシック" w:hAnsi="ＭＳ ゴシック"/>
          <w:color w:val="auto"/>
        </w:rPr>
        <w:t>参加</w:t>
      </w:r>
      <w:r w:rsidR="00B40F6F" w:rsidRPr="0069300D">
        <w:rPr>
          <w:rFonts w:ascii="ＭＳ ゴシック" w:eastAsia="ＭＳ ゴシック" w:hAnsi="ＭＳ ゴシック"/>
          <w:color w:val="auto"/>
        </w:rPr>
        <w:t>農業者</w:t>
      </w:r>
      <w:r w:rsidRPr="0069300D">
        <w:rPr>
          <w:rFonts w:ascii="ＭＳ ゴシック" w:eastAsia="ＭＳ ゴシック" w:hAnsi="ＭＳ ゴシック"/>
          <w:color w:val="auto"/>
        </w:rPr>
        <w:t>の概要</w:t>
      </w:r>
    </w:p>
    <w:p w14:paraId="4615F777" w14:textId="71CC3049" w:rsidR="00357FDE" w:rsidRPr="0069300D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 w:rsidRPr="0069300D">
        <w:rPr>
          <w:color w:val="auto"/>
        </w:rPr>
        <w:t>参考</w:t>
      </w:r>
      <w:r w:rsidR="00357FDE" w:rsidRPr="0069300D">
        <w:rPr>
          <w:color w:val="auto"/>
        </w:rPr>
        <w:t>様式第</w:t>
      </w:r>
      <w:r w:rsidR="00126A74" w:rsidRPr="0069300D">
        <w:rPr>
          <w:color w:val="auto"/>
        </w:rPr>
        <w:t>１</w:t>
      </w:r>
      <w:r w:rsidR="009569B7" w:rsidRPr="0069300D">
        <w:rPr>
          <w:color w:val="auto"/>
        </w:rPr>
        <w:t>－２</w:t>
      </w:r>
      <w:r w:rsidRPr="0069300D">
        <w:rPr>
          <w:color w:val="auto"/>
        </w:rPr>
        <w:t>号</w:t>
      </w:r>
      <w:r w:rsidR="00357FDE" w:rsidRPr="0069300D">
        <w:rPr>
          <w:color w:val="auto"/>
        </w:rPr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69300D" w:rsidRPr="0069300D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69300D" w:rsidRDefault="000B5BEF" w:rsidP="001D1978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参加農業者数（件）</w:t>
            </w:r>
          </w:p>
        </w:tc>
      </w:tr>
      <w:tr w:rsidR="000B5BEF" w:rsidRPr="0069300D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Pr="0069300D" w:rsidRDefault="000B5BEF" w:rsidP="001D1978">
            <w:pPr>
              <w:spacing w:line="300" w:lineRule="exact"/>
              <w:rPr>
                <w:rFonts w:hint="default"/>
                <w:color w:val="auto"/>
              </w:rPr>
            </w:pPr>
          </w:p>
          <w:p w14:paraId="35CF6873" w14:textId="77777777" w:rsidR="000B5BEF" w:rsidRPr="0069300D" w:rsidRDefault="000B5BEF" w:rsidP="001D1978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 w14:paraId="6EC73C83" w14:textId="77E8F086" w:rsidR="00E63BD7" w:rsidRPr="0069300D" w:rsidRDefault="00E63BD7" w:rsidP="00E63BD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</w:p>
    <w:p w14:paraId="58305A7B" w14:textId="3E604362" w:rsidR="008E308B" w:rsidRPr="0069300D" w:rsidRDefault="004838F4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350F" wp14:editId="3DEC46FE">
                <wp:simplePos x="0" y="0"/>
                <wp:positionH relativeFrom="column">
                  <wp:posOffset>2186305</wp:posOffset>
                </wp:positionH>
                <wp:positionV relativeFrom="paragraph">
                  <wp:posOffset>75565</wp:posOffset>
                </wp:positionV>
                <wp:extent cx="876300" cy="304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5EC03" id="楕円 1" o:spid="_x0000_s1026" style="position:absolute;left:0;text-align:left;margin-left:172.15pt;margin-top:5.95pt;width:69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" filled="f" strokecolor="red" strokeweight="1.5pt">
                <v:stroke joinstyle="miter"/>
              </v:oval>
            </w:pict>
          </mc:Fallback>
        </mc:AlternateContent>
      </w:r>
      <w:r w:rsidR="008E308B" w:rsidRPr="0069300D">
        <w:rPr>
          <w:rFonts w:ascii="ＭＳ ゴシック" w:eastAsia="ＭＳ ゴシック" w:hAnsi="ＭＳ ゴシック"/>
          <w:color w:val="auto"/>
        </w:rPr>
        <w:t>第３　所要額</w:t>
      </w:r>
    </w:p>
    <w:p w14:paraId="1E748781" w14:textId="2AA1F692" w:rsidR="008E308B" w:rsidRPr="0069300D" w:rsidRDefault="008E308B" w:rsidP="008E308B">
      <w:pPr>
        <w:spacing w:line="260" w:lineRule="exact"/>
        <w:ind w:leftChars="58" w:left="141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　　</w:t>
      </w:r>
      <w:r w:rsidRPr="0069300D">
        <w:rPr>
          <w:color w:val="auto"/>
        </w:rPr>
        <w:t>○,○○○円</w:t>
      </w:r>
      <w:r w:rsidR="00E54ABE" w:rsidRPr="0069300D">
        <w:rPr>
          <w:color w:val="auto"/>
        </w:rPr>
        <w:t>（秋用肥料分/春用肥料分）</w:t>
      </w:r>
    </w:p>
    <w:p w14:paraId="75FB8368" w14:textId="2B1F2C71" w:rsidR="00E54ABE" w:rsidRDefault="00E54ABE" w:rsidP="008972FF">
      <w:pPr>
        <w:spacing w:line="260" w:lineRule="exact"/>
        <w:ind w:leftChars="58" w:left="141"/>
        <w:rPr>
          <w:rFonts w:hint="default"/>
          <w:color w:val="auto"/>
        </w:rPr>
      </w:pPr>
      <w:r w:rsidRPr="0069300D">
        <w:rPr>
          <w:color w:val="auto"/>
        </w:rPr>
        <w:t xml:space="preserve">　　（注</w:t>
      </w:r>
      <w:r w:rsidR="008972FF">
        <w:rPr>
          <w:color w:val="auto"/>
        </w:rPr>
        <w:t>1</w:t>
      </w:r>
      <w:r w:rsidR="005352B6" w:rsidRPr="0069300D">
        <w:rPr>
          <w:color w:val="auto"/>
        </w:rPr>
        <w:t>）</w:t>
      </w:r>
      <w:r w:rsidRPr="0069300D">
        <w:rPr>
          <w:color w:val="auto"/>
        </w:rPr>
        <w:t>括弧内はいずれかを</w:t>
      </w:r>
      <w:r w:rsidR="00FC06DD" w:rsidRPr="0069300D">
        <w:rPr>
          <w:color w:val="auto"/>
        </w:rPr>
        <w:t>選択し、</w:t>
      </w:r>
      <w:r w:rsidR="0004433E" w:rsidRPr="0069300D">
        <w:rPr>
          <w:color w:val="auto"/>
        </w:rPr>
        <w:t>〇で囲む</w:t>
      </w:r>
      <w:r w:rsidRPr="0069300D">
        <w:rPr>
          <w:color w:val="auto"/>
        </w:rPr>
        <w:t>こと</w:t>
      </w:r>
    </w:p>
    <w:p w14:paraId="7B28A8CA" w14:textId="53852A8E" w:rsidR="008972FF" w:rsidRDefault="008972FF" w:rsidP="008972FF">
      <w:pPr>
        <w:spacing w:line="260" w:lineRule="exact"/>
        <w:ind w:leftChars="58" w:left="141"/>
        <w:rPr>
          <w:rFonts w:hint="default"/>
          <w:color w:val="auto"/>
        </w:rPr>
      </w:pPr>
      <w:r>
        <w:rPr>
          <w:color w:val="auto"/>
        </w:rPr>
        <w:t xml:space="preserve">　　 </w:t>
      </w:r>
      <w:r>
        <w:rPr>
          <w:rFonts w:hint="default"/>
          <w:color w:val="auto"/>
        </w:rPr>
        <w:t>(</w:t>
      </w:r>
      <w:r>
        <w:rPr>
          <w:color w:val="auto"/>
        </w:rPr>
        <w:t xml:space="preserve">注2) </w:t>
      </w:r>
      <w:r w:rsidR="00355764">
        <w:rPr>
          <w:color w:val="auto"/>
        </w:rPr>
        <w:t>地方自治体</w:t>
      </w:r>
      <w:r>
        <w:rPr>
          <w:color w:val="auto"/>
        </w:rPr>
        <w:t>からの肥料費支援があり、調整額が発生した場合は、この額から</w:t>
      </w:r>
    </w:p>
    <w:p w14:paraId="1F0C98F0" w14:textId="4896B3DD" w:rsidR="008972FF" w:rsidRPr="0069300D" w:rsidRDefault="008972FF" w:rsidP="008972FF">
      <w:pPr>
        <w:spacing w:line="260" w:lineRule="exact"/>
        <w:ind w:leftChars="58" w:left="141" w:firstLineChars="600" w:firstLine="1457"/>
        <w:rPr>
          <w:rFonts w:hint="default"/>
          <w:color w:val="auto"/>
        </w:rPr>
      </w:pPr>
      <w:r>
        <w:rPr>
          <w:color w:val="auto"/>
        </w:rPr>
        <w:t>差し引かれます。</w:t>
      </w:r>
    </w:p>
    <w:p w14:paraId="4F68255C" w14:textId="77777777" w:rsidR="00E54ABE" w:rsidRPr="0069300D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</w:p>
    <w:p w14:paraId="250ECE49" w14:textId="2B8DBFAD" w:rsidR="000F6C2E" w:rsidRPr="0069300D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>第</w:t>
      </w:r>
      <w:r w:rsidR="008E308B" w:rsidRPr="0069300D">
        <w:rPr>
          <w:rFonts w:ascii="ＭＳ ゴシック" w:eastAsia="ＭＳ ゴシック" w:hAnsi="ＭＳ ゴシック"/>
          <w:color w:val="auto"/>
        </w:rPr>
        <w:t>４</w:t>
      </w:r>
      <w:r w:rsidRPr="0069300D">
        <w:rPr>
          <w:rFonts w:ascii="ＭＳ ゴシック" w:eastAsia="ＭＳ ゴシック" w:hAnsi="ＭＳ ゴシック"/>
          <w:color w:val="auto"/>
        </w:rPr>
        <w:t xml:space="preserve">　誓約・同意事項</w:t>
      </w:r>
    </w:p>
    <w:p w14:paraId="440C810A" w14:textId="237BB6DD" w:rsidR="00EF3B7B" w:rsidRPr="0069300D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　　</w:t>
      </w:r>
      <w:r w:rsidRPr="0069300D">
        <w:rPr>
          <w:color w:val="auto"/>
        </w:rPr>
        <w:t xml:space="preserve">　取組実施者（</w:t>
      </w:r>
      <w:r w:rsidR="00C2176C" w:rsidRPr="0069300D">
        <w:rPr>
          <w:color w:val="auto"/>
        </w:rPr>
        <w:t>参加</w:t>
      </w:r>
      <w:r w:rsidR="00B40F6F" w:rsidRPr="0069300D">
        <w:rPr>
          <w:color w:val="auto"/>
        </w:rPr>
        <w:t>農業者</w:t>
      </w:r>
      <w:r w:rsidRPr="0069300D">
        <w:rPr>
          <w:color w:val="auto"/>
        </w:rPr>
        <w:t>を含む）は、</w:t>
      </w:r>
      <w:r w:rsidR="004944E7" w:rsidRPr="0069300D">
        <w:rPr>
          <w:color w:val="auto"/>
        </w:rPr>
        <w:t>支援金</w:t>
      </w:r>
      <w:r w:rsidRPr="0069300D">
        <w:rPr>
          <w:color w:val="auto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69300D" w:rsidRPr="0069300D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69300D" w:rsidRDefault="007202DC" w:rsidP="00154AD9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69300D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69300D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auto"/>
              </w:rPr>
            </w:pPr>
          </w:p>
        </w:tc>
      </w:tr>
      <w:tr w:rsidR="00C42501" w:rsidRPr="0069300D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69300D" w:rsidRDefault="007202DC" w:rsidP="00154AD9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１　本事業に係る報告や立入調査について、地方農政局長等から求められた場合に応じます。</w:t>
            </w:r>
          </w:p>
          <w:p w14:paraId="17D08473" w14:textId="33399A08" w:rsidR="007202DC" w:rsidRPr="0069300D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auto"/>
              </w:rPr>
            </w:pPr>
            <w:r w:rsidRPr="0069300D">
              <w:rPr>
                <w:color w:val="auto"/>
              </w:rPr>
              <w:t>２　取組を実施したことが確認できる書類等の証拠書類について、</w:t>
            </w:r>
            <w:r w:rsidR="00BB73A2" w:rsidRPr="0069300D">
              <w:rPr>
                <w:color w:val="auto"/>
              </w:rPr>
              <w:t>支援金の交付を受けた年度の</w:t>
            </w:r>
            <w:r w:rsidRPr="0069300D">
              <w:rPr>
                <w:color w:val="auto"/>
              </w:rPr>
              <w:t>翌年度から５年間保管し、事業実施主体</w:t>
            </w:r>
            <w:r w:rsidR="00775715" w:rsidRPr="0069300D">
              <w:rPr>
                <w:color w:val="auto"/>
              </w:rPr>
              <w:t>又は</w:t>
            </w:r>
            <w:r w:rsidRPr="0069300D">
              <w:rPr>
                <w:color w:val="auto"/>
              </w:rPr>
              <w:t>地方農政局長等から求められた場合は提出します。</w:t>
            </w:r>
          </w:p>
          <w:p w14:paraId="3575FF81" w14:textId="3B6AD431" w:rsidR="007202DC" w:rsidRPr="0069300D" w:rsidRDefault="007202DC" w:rsidP="0078424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３　以下の場合には、</w:t>
            </w:r>
            <w:r w:rsidR="004944E7" w:rsidRPr="0069300D">
              <w:rPr>
                <w:color w:val="auto"/>
              </w:rPr>
              <w:t>支援金</w:t>
            </w:r>
            <w:r w:rsidRPr="0069300D">
              <w:rPr>
                <w:color w:val="auto"/>
              </w:rPr>
              <w:t>を返還すること、又は交付されないことに異存ありません。</w:t>
            </w:r>
          </w:p>
          <w:p w14:paraId="0AD7B588" w14:textId="4A7DA14E" w:rsidR="007202DC" w:rsidRPr="0069300D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 xml:space="preserve">ア　</w:t>
            </w:r>
            <w:r w:rsidR="00A37E13" w:rsidRPr="0069300D">
              <w:rPr>
                <w:color w:val="auto"/>
              </w:rPr>
              <w:t>対策事業</w:t>
            </w:r>
            <w:r w:rsidRPr="0069300D">
              <w:rPr>
                <w:color w:val="auto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69300D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イ　正当な理由がなく、</w:t>
            </w:r>
            <w:r w:rsidR="00A37E13" w:rsidRPr="0069300D">
              <w:rPr>
                <w:color w:val="auto"/>
              </w:rPr>
              <w:t>対策事業</w:t>
            </w:r>
            <w:r w:rsidRPr="0069300D">
              <w:rPr>
                <w:color w:val="auto"/>
              </w:rPr>
              <w:t>取組計画書に記載した取組を実施していないことが判明した場合</w:t>
            </w:r>
          </w:p>
          <w:p w14:paraId="6AF082DA" w14:textId="77777777" w:rsidR="007202DC" w:rsidRPr="0069300D" w:rsidRDefault="007202DC" w:rsidP="00154AD9">
            <w:pPr>
              <w:spacing w:line="300" w:lineRule="exact"/>
              <w:rPr>
                <w:rFonts w:hint="default"/>
                <w:color w:val="auto"/>
              </w:rPr>
            </w:pPr>
          </w:p>
          <w:p w14:paraId="177F27E1" w14:textId="46CB6D0A" w:rsidR="00E54ABE" w:rsidRPr="0069300D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69300D" w:rsidRDefault="00F635A4" w:rsidP="00E54ABE">
      <w:pPr>
        <w:spacing w:line="260" w:lineRule="exact"/>
        <w:rPr>
          <w:rFonts w:hint="default"/>
          <w:color w:val="auto"/>
          <w:szCs w:val="24"/>
        </w:rPr>
      </w:pPr>
    </w:p>
    <w:sectPr w:rsidR="00F635A4" w:rsidRPr="0069300D" w:rsidSect="00E54ABE">
      <w:headerReference w:type="default" r:id="rId7"/>
      <w:footerReference w:type="even" r:id="rId8"/>
      <w:foot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B765" w14:textId="77777777" w:rsidR="007F3BC8" w:rsidRDefault="007F3BC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0F9562C" w14:textId="77777777" w:rsidR="007F3BC8" w:rsidRDefault="007F3BC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0CC0" w14:textId="77777777" w:rsidR="007F3BC8" w:rsidRDefault="007F3BC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8840E47" w14:textId="77777777" w:rsidR="007F3BC8" w:rsidRDefault="007F3BC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2A7E90F5" w:rsidR="00C55763" w:rsidRPr="00C55763" w:rsidRDefault="00380DBC" w:rsidP="00C55763">
    <w:pPr>
      <w:pStyle w:val="a8"/>
      <w:jc w:val="right"/>
      <w:rPr>
        <w:rFonts w:hint="default"/>
        <w:bdr w:val="single" w:sz="4" w:space="0" w:color="auto"/>
      </w:rPr>
    </w:pPr>
    <w:r>
      <w:rPr>
        <w:bdr w:val="single" w:sz="4" w:space="0" w:color="auto"/>
      </w:rPr>
      <w:t>様式第１号</w:t>
    </w:r>
    <w:r w:rsidR="00C55763" w:rsidRPr="00C55763">
      <w:rPr>
        <w:bdr w:val="single" w:sz="4" w:space="0" w:color="auto"/>
      </w:rPr>
      <w:t>別添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F0FB" w14:textId="77777777" w:rsidR="00A91649" w:rsidRPr="00C55763" w:rsidRDefault="00A91649" w:rsidP="00A91649">
    <w:pPr>
      <w:pStyle w:val="a8"/>
      <w:jc w:val="right"/>
      <w:rPr>
        <w:rFonts w:hint="default"/>
        <w:bdr w:val="single" w:sz="4" w:space="0" w:color="auto"/>
      </w:rPr>
    </w:pPr>
    <w:r>
      <w:rPr>
        <w:bdr w:val="single" w:sz="4" w:space="0" w:color="auto"/>
      </w:rPr>
      <w:t>様式第１号</w:t>
    </w:r>
    <w:r w:rsidRPr="00C55763">
      <w:rPr>
        <w:bdr w:val="single" w:sz="4" w:space="0" w:color="auto"/>
      </w:rPr>
      <w:t>別添</w:t>
    </w:r>
  </w:p>
  <w:p w14:paraId="148DCC79" w14:textId="77777777" w:rsidR="00A91649" w:rsidRDefault="00A91649" w:rsidP="00A91649">
    <w:pPr>
      <w:pStyle w:val="a8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3790D"/>
    <w:rsid w:val="0004433E"/>
    <w:rsid w:val="00044EFF"/>
    <w:rsid w:val="00046083"/>
    <w:rsid w:val="000668F0"/>
    <w:rsid w:val="00070B28"/>
    <w:rsid w:val="00074B93"/>
    <w:rsid w:val="000B5BEF"/>
    <w:rsid w:val="000D0380"/>
    <w:rsid w:val="000E4528"/>
    <w:rsid w:val="000E619A"/>
    <w:rsid w:val="000F1652"/>
    <w:rsid w:val="000F6C2E"/>
    <w:rsid w:val="000F71F1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41E0C"/>
    <w:rsid w:val="0024730E"/>
    <w:rsid w:val="00251AE0"/>
    <w:rsid w:val="002640FB"/>
    <w:rsid w:val="00275E09"/>
    <w:rsid w:val="002A44FD"/>
    <w:rsid w:val="002B5C20"/>
    <w:rsid w:val="00355764"/>
    <w:rsid w:val="00357FDE"/>
    <w:rsid w:val="00366545"/>
    <w:rsid w:val="00373ACD"/>
    <w:rsid w:val="00380DBC"/>
    <w:rsid w:val="00386057"/>
    <w:rsid w:val="003A787E"/>
    <w:rsid w:val="003D1396"/>
    <w:rsid w:val="003F7753"/>
    <w:rsid w:val="004104AD"/>
    <w:rsid w:val="00461C0F"/>
    <w:rsid w:val="004838F4"/>
    <w:rsid w:val="004944E7"/>
    <w:rsid w:val="004E51C8"/>
    <w:rsid w:val="00510529"/>
    <w:rsid w:val="00517E6F"/>
    <w:rsid w:val="005352B6"/>
    <w:rsid w:val="005417FD"/>
    <w:rsid w:val="005426D9"/>
    <w:rsid w:val="0055685C"/>
    <w:rsid w:val="00572511"/>
    <w:rsid w:val="00584B0E"/>
    <w:rsid w:val="005922B6"/>
    <w:rsid w:val="00594CBB"/>
    <w:rsid w:val="005B1B75"/>
    <w:rsid w:val="005F2A13"/>
    <w:rsid w:val="0061237C"/>
    <w:rsid w:val="0061718B"/>
    <w:rsid w:val="00633340"/>
    <w:rsid w:val="006541D5"/>
    <w:rsid w:val="006921C2"/>
    <w:rsid w:val="006923AA"/>
    <w:rsid w:val="0069300D"/>
    <w:rsid w:val="006A6FB9"/>
    <w:rsid w:val="006D1635"/>
    <w:rsid w:val="006E69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7F3BC8"/>
    <w:rsid w:val="008415D9"/>
    <w:rsid w:val="00865455"/>
    <w:rsid w:val="00884169"/>
    <w:rsid w:val="008972FF"/>
    <w:rsid w:val="008B0A7B"/>
    <w:rsid w:val="008D72AC"/>
    <w:rsid w:val="008E308B"/>
    <w:rsid w:val="0090162F"/>
    <w:rsid w:val="00910C24"/>
    <w:rsid w:val="00911088"/>
    <w:rsid w:val="00926C88"/>
    <w:rsid w:val="00953D97"/>
    <w:rsid w:val="00954680"/>
    <w:rsid w:val="009569B7"/>
    <w:rsid w:val="00957817"/>
    <w:rsid w:val="00972E74"/>
    <w:rsid w:val="00977D42"/>
    <w:rsid w:val="009A725C"/>
    <w:rsid w:val="00A05D5A"/>
    <w:rsid w:val="00A162B5"/>
    <w:rsid w:val="00A21BCE"/>
    <w:rsid w:val="00A235A4"/>
    <w:rsid w:val="00A3705A"/>
    <w:rsid w:val="00A37E13"/>
    <w:rsid w:val="00A538CB"/>
    <w:rsid w:val="00A56E99"/>
    <w:rsid w:val="00A91649"/>
    <w:rsid w:val="00A94AA5"/>
    <w:rsid w:val="00AA762E"/>
    <w:rsid w:val="00AB2F89"/>
    <w:rsid w:val="00AD216D"/>
    <w:rsid w:val="00AE2EFD"/>
    <w:rsid w:val="00AE5E2F"/>
    <w:rsid w:val="00B17D1C"/>
    <w:rsid w:val="00B40F6F"/>
    <w:rsid w:val="00B431CE"/>
    <w:rsid w:val="00B4562B"/>
    <w:rsid w:val="00B531C8"/>
    <w:rsid w:val="00B55D59"/>
    <w:rsid w:val="00B642B3"/>
    <w:rsid w:val="00B81E85"/>
    <w:rsid w:val="00BB0943"/>
    <w:rsid w:val="00BB4DA6"/>
    <w:rsid w:val="00BB73A2"/>
    <w:rsid w:val="00BF7C50"/>
    <w:rsid w:val="00C01DCC"/>
    <w:rsid w:val="00C2176C"/>
    <w:rsid w:val="00C2381B"/>
    <w:rsid w:val="00C42501"/>
    <w:rsid w:val="00C55763"/>
    <w:rsid w:val="00C636FE"/>
    <w:rsid w:val="00CB03DF"/>
    <w:rsid w:val="00CE05A0"/>
    <w:rsid w:val="00CE1566"/>
    <w:rsid w:val="00D1081C"/>
    <w:rsid w:val="00D23D82"/>
    <w:rsid w:val="00D25310"/>
    <w:rsid w:val="00D57C4E"/>
    <w:rsid w:val="00D90A32"/>
    <w:rsid w:val="00D923B3"/>
    <w:rsid w:val="00DA54CC"/>
    <w:rsid w:val="00DC3CF4"/>
    <w:rsid w:val="00DD37D6"/>
    <w:rsid w:val="00E11261"/>
    <w:rsid w:val="00E25777"/>
    <w:rsid w:val="00E323FA"/>
    <w:rsid w:val="00E37863"/>
    <w:rsid w:val="00E54ABE"/>
    <w:rsid w:val="00E5582A"/>
    <w:rsid w:val="00E62C8F"/>
    <w:rsid w:val="00E63BD7"/>
    <w:rsid w:val="00E844F9"/>
    <w:rsid w:val="00EA044E"/>
    <w:rsid w:val="00EC65C3"/>
    <w:rsid w:val="00EF3B7B"/>
    <w:rsid w:val="00EF7AE4"/>
    <w:rsid w:val="00F038D9"/>
    <w:rsid w:val="00F3099F"/>
    <w:rsid w:val="00F635A4"/>
    <w:rsid w:val="00F65B5C"/>
    <w:rsid w:val="00F83853"/>
    <w:rsid w:val="00F8434A"/>
    <w:rsid w:val="00F91647"/>
    <w:rsid w:val="00F96472"/>
    <w:rsid w:val="00FA2769"/>
    <w:rsid w:val="00FB019F"/>
    <w:rsid w:val="00FB0AC3"/>
    <w:rsid w:val="00FB7A0D"/>
    <w:rsid w:val="00FC06D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磯本 雪花</dc:creator>
  <cp:keywords/>
  <cp:lastModifiedBy>和田 周也</cp:lastModifiedBy>
  <cp:revision>41</cp:revision>
  <cp:lastPrinted>2022-09-30T12:15:00Z</cp:lastPrinted>
  <dcterms:created xsi:type="dcterms:W3CDTF">2022-08-02T05:59:00Z</dcterms:created>
  <dcterms:modified xsi:type="dcterms:W3CDTF">2023-06-20T10:19:00Z</dcterms:modified>
</cp:coreProperties>
</file>