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E54A" w14:textId="77777777" w:rsidR="003F6019" w:rsidRDefault="003F6019" w:rsidP="005E2DF2">
      <w:pPr>
        <w:spacing w:line="0" w:lineRule="atLeast"/>
        <w:jc w:val="center"/>
        <w:rPr>
          <w:rFonts w:ascii="HG丸ｺﾞｼｯｸM-PRO" w:eastAsia="HG丸ｺﾞｼｯｸM-PRO" w:hAnsi="HG丸ｺﾞｼｯｸM-PRO"/>
        </w:rPr>
      </w:pPr>
      <w:bookmarkStart w:id="0" w:name="_Hlk66722500"/>
      <w:r>
        <w:rPr>
          <w:rFonts w:ascii="HG丸ｺﾞｼｯｸM-PRO" w:eastAsia="HG丸ｺﾞｼｯｸM-PRO" w:hAnsi="HG丸ｺﾞｼｯｸM-PRO" w:hint="eastAsia"/>
        </w:rPr>
        <w:t>オンライン研修用チェックリスト</w:t>
      </w:r>
    </w:p>
    <w:p w14:paraId="21B6362E" w14:textId="77777777" w:rsidR="003F6019" w:rsidRDefault="003F6019" w:rsidP="005E2DF2">
      <w:pPr>
        <w:spacing w:line="0" w:lineRule="atLeast"/>
        <w:jc w:val="center"/>
        <w:rPr>
          <w:rFonts w:ascii="HG丸ｺﾞｼｯｸM-PRO" w:eastAsia="HG丸ｺﾞｼｯｸM-PRO" w:hAnsi="HG丸ｺﾞｼｯｸM-PRO"/>
        </w:rPr>
      </w:pPr>
    </w:p>
    <w:p w14:paraId="6649501C" w14:textId="0B80F096" w:rsidR="003F6019" w:rsidRDefault="003F6019" w:rsidP="005E2DF2">
      <w:pPr>
        <w:spacing w:line="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学校・団体名</w:t>
      </w:r>
      <w:r w:rsidR="007D442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7D4424">
        <w:rPr>
          <w:rFonts w:ascii="HG丸ｺﾞｼｯｸM-PRO" w:eastAsia="HG丸ｺﾞｼｯｸM-PRO" w:hAnsi="HG丸ｺﾞｼｯｸM-PRO" w:hint="eastAsia"/>
        </w:rPr>
        <w:t>）</w:t>
      </w:r>
    </w:p>
    <w:p w14:paraId="2593345D" w14:textId="77D1D33F" w:rsidR="003F6019" w:rsidRDefault="00F706B2" w:rsidP="005E2DF2">
      <w:pPr>
        <w:spacing w:line="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職・</w:t>
      </w:r>
      <w:r w:rsidR="003F6019">
        <w:rPr>
          <w:rFonts w:ascii="HG丸ｺﾞｼｯｸM-PRO" w:eastAsia="HG丸ｺﾞｼｯｸM-PRO" w:hAnsi="HG丸ｺﾞｼｯｸM-PRO" w:hint="eastAsia"/>
        </w:rPr>
        <w:t>氏名</w:t>
      </w:r>
      <w:r w:rsidR="007D4424">
        <w:rPr>
          <w:rFonts w:ascii="HG丸ｺﾞｼｯｸM-PRO" w:eastAsia="HG丸ｺﾞｼｯｸM-PRO" w:hAnsi="HG丸ｺﾞｼｯｸM-PRO" w:hint="eastAsia"/>
        </w:rPr>
        <w:t>（</w:t>
      </w:r>
      <w:r w:rsidR="003F6019">
        <w:rPr>
          <w:rFonts w:ascii="HG丸ｺﾞｼｯｸM-PRO" w:eastAsia="HG丸ｺﾞｼｯｸM-PRO" w:hAnsi="HG丸ｺﾞｼｯｸM-PRO" w:hint="eastAsia"/>
        </w:rPr>
        <w:t xml:space="preserve">　　　　　　　　　　　　　　　　　　</w:t>
      </w:r>
      <w:r w:rsidR="007D4424">
        <w:rPr>
          <w:rFonts w:ascii="HG丸ｺﾞｼｯｸM-PRO" w:eastAsia="HG丸ｺﾞｼｯｸM-PRO" w:hAnsi="HG丸ｺﾞｼｯｸM-PRO" w:hint="eastAsia"/>
        </w:rPr>
        <w:t>）</w:t>
      </w:r>
    </w:p>
    <w:p w14:paraId="1B4CA6BC" w14:textId="30A57A8D" w:rsidR="003F6019" w:rsidRPr="00F706B2" w:rsidRDefault="00F706B2" w:rsidP="005E2DF2">
      <w:pPr>
        <w:spacing w:line="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連絡先</w:t>
      </w:r>
      <w:r w:rsidR="007D442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7D4424">
        <w:rPr>
          <w:rFonts w:ascii="HG丸ｺﾞｼｯｸM-PRO" w:eastAsia="HG丸ｺﾞｼｯｸM-PRO" w:hAnsi="HG丸ｺﾞｼｯｸM-PRO" w:hint="eastAsia"/>
        </w:rPr>
        <w:t>）</w:t>
      </w:r>
    </w:p>
    <w:p w14:paraId="597A4D48" w14:textId="77777777" w:rsidR="00212AEC" w:rsidRPr="005E2DF2" w:rsidRDefault="00212AEC" w:rsidP="005E2DF2">
      <w:pPr>
        <w:spacing w:line="0" w:lineRule="atLeast"/>
        <w:rPr>
          <w:rFonts w:ascii="HG丸ｺﾞｼｯｸM-PRO" w:eastAsia="HG丸ｺﾞｼｯｸM-PRO" w:hAnsi="HG丸ｺﾞｼｯｸM-PRO"/>
        </w:rPr>
      </w:pPr>
    </w:p>
    <w:p w14:paraId="66A530B1" w14:textId="5A2B208B" w:rsidR="003F6019" w:rsidRDefault="003F6019" w:rsidP="005E2DF2">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以下の</w:t>
      </w:r>
      <w:r w:rsidR="007D4424">
        <w:rPr>
          <w:rFonts w:ascii="HG丸ｺﾞｼｯｸM-PRO" w:eastAsia="HG丸ｺﾞｼｯｸM-PRO" w:hAnsi="HG丸ｺﾞｼｯｸM-PRO" w:hint="eastAsia"/>
        </w:rPr>
        <w:t>（</w:t>
      </w:r>
      <w:r w:rsidR="00DA3080">
        <w:rPr>
          <w:rFonts w:ascii="HG丸ｺﾞｼｯｸM-PRO" w:eastAsia="HG丸ｺﾞｼｯｸM-PRO" w:hAnsi="HG丸ｺﾞｼｯｸM-PRO" w:hint="eastAsia"/>
        </w:rPr>
        <w:t>１</w:t>
      </w:r>
      <w:r w:rsidR="007D4424">
        <w:rPr>
          <w:rFonts w:ascii="HG丸ｺﾞｼｯｸM-PRO" w:eastAsia="HG丸ｺﾞｼｯｸM-PRO" w:hAnsi="HG丸ｺﾞｼｯｸM-PRO" w:hint="eastAsia"/>
        </w:rPr>
        <w:t>）</w:t>
      </w:r>
      <w:r w:rsidR="00DA3080">
        <w:rPr>
          <w:rFonts w:ascii="HG丸ｺﾞｼｯｸM-PRO" w:eastAsia="HG丸ｺﾞｼｯｸM-PRO" w:hAnsi="HG丸ｺﾞｼｯｸM-PRO" w:hint="eastAsia"/>
        </w:rPr>
        <w:t>または</w:t>
      </w:r>
      <w:r w:rsidR="007D4424">
        <w:rPr>
          <w:rFonts w:ascii="HG丸ｺﾞｼｯｸM-PRO" w:eastAsia="HG丸ｺﾞｼｯｸM-PRO" w:hAnsi="HG丸ｺﾞｼｯｸM-PRO" w:hint="eastAsia"/>
        </w:rPr>
        <w:t>（</w:t>
      </w:r>
      <w:r w:rsidR="00DA3080">
        <w:rPr>
          <w:rFonts w:ascii="HG丸ｺﾞｼｯｸM-PRO" w:eastAsia="HG丸ｺﾞｼｯｸM-PRO" w:hAnsi="HG丸ｺﾞｼｯｸM-PRO" w:hint="eastAsia"/>
        </w:rPr>
        <w:t>２</w:t>
      </w:r>
      <w:r w:rsidR="007D4424">
        <w:rPr>
          <w:rFonts w:ascii="HG丸ｺﾞｼｯｸM-PRO" w:eastAsia="HG丸ｺﾞｼｯｸM-PRO" w:hAnsi="HG丸ｺﾞｼｯｸM-PRO" w:hint="eastAsia"/>
        </w:rPr>
        <w:t>）</w:t>
      </w:r>
      <w:r w:rsidR="00DA3080">
        <w:rPr>
          <w:rFonts w:ascii="HG丸ｺﾞｼｯｸM-PRO" w:eastAsia="HG丸ｺﾞｼｯｸM-PRO" w:hAnsi="HG丸ｺﾞｼｯｸM-PRO" w:hint="eastAsia"/>
        </w:rPr>
        <w:t>の</w:t>
      </w:r>
      <w:r>
        <w:rPr>
          <w:rFonts w:ascii="HG丸ｺﾞｼｯｸM-PRO" w:eastAsia="HG丸ｺﾞｼｯｸM-PRO" w:hAnsi="HG丸ｺﾞｼｯｸM-PRO" w:hint="eastAsia"/>
        </w:rPr>
        <w:t>内容に</w:t>
      </w:r>
      <w:r w:rsidR="002237BE">
        <w:rPr>
          <w:rFonts w:ascii="HG丸ｺﾞｼｯｸM-PRO" w:eastAsia="HG丸ｺﾞｼｯｸM-PRO" w:hAnsi="HG丸ｺﾞｼｯｸM-PRO" w:hint="eastAsia"/>
        </w:rPr>
        <w:t>ついて、</w:t>
      </w:r>
      <w:r w:rsidR="00DA3080">
        <w:rPr>
          <w:rFonts w:ascii="HG丸ｺﾞｼｯｸM-PRO" w:eastAsia="HG丸ｺﾞｼｯｸM-PRO" w:hAnsi="HG丸ｺﾞｼｯｸM-PRO" w:hint="eastAsia"/>
        </w:rPr>
        <w:t>御回答</w:t>
      </w:r>
      <w:r>
        <w:rPr>
          <w:rFonts w:ascii="HG丸ｺﾞｼｯｸM-PRO" w:eastAsia="HG丸ｺﾞｼｯｸM-PRO" w:hAnsi="HG丸ｺﾞｼｯｸM-PRO" w:hint="eastAsia"/>
        </w:rPr>
        <w:t>ください。</w:t>
      </w:r>
    </w:p>
    <w:p w14:paraId="6DA220FD" w14:textId="77777777" w:rsidR="00AA5461" w:rsidRDefault="00AA5461" w:rsidP="005E2DF2">
      <w:pPr>
        <w:spacing w:line="0" w:lineRule="atLeast"/>
        <w:rPr>
          <w:rFonts w:ascii="HG丸ｺﾞｼｯｸM-PRO" w:eastAsia="HG丸ｺﾞｼｯｸM-PRO" w:hAnsi="HG丸ｺﾞｼｯｸM-PRO"/>
        </w:rPr>
      </w:pPr>
    </w:p>
    <w:p w14:paraId="1F6604A7" w14:textId="79FC1B85" w:rsidR="00212AEC" w:rsidRDefault="007D4424" w:rsidP="005E2DF2">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2237BE">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r w:rsidR="00AA5461" w:rsidRPr="00862551">
        <w:rPr>
          <w:rFonts w:ascii="HG丸ｺﾞｼｯｸM-PRO" w:eastAsia="HG丸ｺﾞｼｯｸM-PRO" w:hAnsi="HG丸ｺﾞｼｯｸM-PRO" w:hint="eastAsia"/>
          <w:u w:val="single"/>
        </w:rPr>
        <w:t>１</w:t>
      </w:r>
      <w:r w:rsidR="003F6019" w:rsidRPr="00862551">
        <w:rPr>
          <w:rFonts w:ascii="HG丸ｺﾞｼｯｸM-PRO" w:eastAsia="HG丸ｺﾞｼｯｸM-PRO" w:hAnsi="HG丸ｺﾞｼｯｸM-PRO" w:hint="eastAsia"/>
          <w:u w:val="single"/>
        </w:rPr>
        <w:t>人1台端末による研修を希望する場合</w:t>
      </w:r>
      <w:bookmarkStart w:id="1" w:name="_Hlk61536478"/>
      <w:r w:rsidR="00DA3080" w:rsidRPr="00862551">
        <w:rPr>
          <w:rFonts w:ascii="HG丸ｺﾞｼｯｸM-PRO" w:eastAsia="HG丸ｺﾞｼｯｸM-PRO" w:hAnsi="HG丸ｺﾞｼｯｸM-PRO" w:hint="eastAsia"/>
          <w:u w:val="single"/>
        </w:rPr>
        <w:t>は、</w:t>
      </w:r>
      <w:r w:rsidR="00DA3080">
        <w:rPr>
          <w:rFonts w:ascii="HG丸ｺﾞｼｯｸM-PRO" w:eastAsia="HG丸ｺﾞｼｯｸM-PRO" w:hAnsi="HG丸ｺﾞｼｯｸM-PRO" w:hint="eastAsia"/>
        </w:rPr>
        <w:t>次の質問に御回答ください。</w:t>
      </w:r>
      <w:bookmarkEnd w:id="1"/>
      <w:r>
        <w:rPr>
          <w:rFonts w:ascii="HG丸ｺﾞｼｯｸM-PRO" w:eastAsia="HG丸ｺﾞｼｯｸM-PRO" w:hAnsi="HG丸ｺﾞｼｯｸM-PRO" w:hint="eastAsia"/>
        </w:rPr>
        <w:t>（</w:t>
      </w:r>
      <w:r w:rsidR="00F706B2">
        <w:rPr>
          <w:rFonts w:ascii="HG丸ｺﾞｼｯｸM-PRO" w:eastAsia="HG丸ｺﾞｼｯｸM-PRO" w:hAnsi="HG丸ｺﾞｼｯｸM-PRO" w:hint="eastAsia"/>
        </w:rPr>
        <w:t>○または×のいずれか</w:t>
      </w:r>
    </w:p>
    <w:p w14:paraId="1D2CD48C" w14:textId="66793B68" w:rsidR="005E2DF2" w:rsidRDefault="00F706B2" w:rsidP="005E2DF2">
      <w:pPr>
        <w:spacing w:line="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を残</w:t>
      </w:r>
      <w:bookmarkStart w:id="2" w:name="_Hlk61536498"/>
      <w:r w:rsidR="00DA3080">
        <w:rPr>
          <w:rFonts w:ascii="HG丸ｺﾞｼｯｸM-PRO" w:eastAsia="HG丸ｺﾞｼｯｸM-PRO" w:hAnsi="HG丸ｺﾞｼｯｸM-PRO" w:hint="eastAsia"/>
        </w:rPr>
        <w:t>してください。</w:t>
      </w:r>
      <w:bookmarkEnd w:id="2"/>
      <w:r w:rsidR="007D4424">
        <w:rPr>
          <w:rFonts w:ascii="HG丸ｺﾞｼｯｸM-PRO" w:eastAsia="HG丸ｺﾞｼｯｸM-PRO" w:hAnsi="HG丸ｺﾞｼｯｸM-PRO" w:hint="eastAsia"/>
        </w:rPr>
        <w:t>）</w:t>
      </w:r>
    </w:p>
    <w:p w14:paraId="430FE7C8" w14:textId="77777777" w:rsidR="005E2DF2" w:rsidRPr="002237BE" w:rsidRDefault="005E2DF2" w:rsidP="005E2DF2">
      <w:pPr>
        <w:spacing w:line="0" w:lineRule="atLeast"/>
        <w:ind w:firstLineChars="300" w:firstLine="630"/>
        <w:rPr>
          <w:rFonts w:ascii="HG丸ｺﾞｼｯｸM-PRO" w:eastAsia="HG丸ｺﾞｼｯｸM-PRO" w:hAnsi="HG丸ｺﾞｼｯｸM-PRO"/>
        </w:rPr>
      </w:pPr>
    </w:p>
    <w:p w14:paraId="7869F19F" w14:textId="64569B1A" w:rsidR="003F6019" w:rsidRPr="00DF4EAD" w:rsidRDefault="007D4424"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DF4EAD">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3F6019" w:rsidRPr="00DF4EAD">
        <w:rPr>
          <w:rFonts w:ascii="HG丸ｺﾞｼｯｸM-PRO" w:eastAsia="HG丸ｺﾞｼｯｸM-PRO" w:hAnsi="HG丸ｺﾞｼｯｸM-PRO" w:hint="eastAsia"/>
        </w:rPr>
        <w:t>カメラ付き端末</w:t>
      </w:r>
      <w:r>
        <w:rPr>
          <w:rFonts w:ascii="HG丸ｺﾞｼｯｸM-PRO" w:eastAsia="HG丸ｺﾞｼｯｸM-PRO" w:hAnsi="HG丸ｺﾞｼｯｸM-PRO" w:hint="eastAsia"/>
        </w:rPr>
        <w:t>（</w:t>
      </w:r>
      <w:r w:rsidR="003F6019" w:rsidRPr="00DF4EAD">
        <w:rPr>
          <w:rFonts w:ascii="HG丸ｺﾞｼｯｸM-PRO" w:eastAsia="HG丸ｺﾞｼｯｸM-PRO" w:hAnsi="HG丸ｺﾞｼｯｸM-PRO" w:hint="eastAsia"/>
        </w:rPr>
        <w:t>パソコン、タブレット</w:t>
      </w:r>
      <w:r>
        <w:rPr>
          <w:rFonts w:ascii="HG丸ｺﾞｼｯｸM-PRO" w:eastAsia="HG丸ｺﾞｼｯｸM-PRO" w:hAnsi="HG丸ｺﾞｼｯｸM-PRO" w:hint="eastAsia"/>
        </w:rPr>
        <w:t>）</w:t>
      </w:r>
      <w:r w:rsidR="00F706B2" w:rsidRPr="00DF4EAD">
        <w:rPr>
          <w:rFonts w:ascii="HG丸ｺﾞｼｯｸM-PRO" w:eastAsia="HG丸ｺﾞｼｯｸM-PRO" w:hAnsi="HG丸ｺﾞｼｯｸM-PRO" w:hint="eastAsia"/>
        </w:rPr>
        <w:t>が</w:t>
      </w:r>
      <w:r w:rsidR="00862551">
        <w:rPr>
          <w:rFonts w:ascii="HG丸ｺﾞｼｯｸM-PRO" w:eastAsia="HG丸ｺﾞｼｯｸM-PRO" w:hAnsi="HG丸ｺﾞｼｯｸM-PRO" w:hint="eastAsia"/>
        </w:rPr>
        <w:t>、</w:t>
      </w:r>
      <w:r>
        <w:rPr>
          <w:rFonts w:ascii="HG丸ｺﾞｼｯｸM-PRO" w:eastAsia="HG丸ｺﾞｼｯｸM-PRO" w:hAnsi="HG丸ｺﾞｼｯｸM-PRO" w:hint="eastAsia"/>
        </w:rPr>
        <w:t>受講者</w:t>
      </w:r>
      <w:r w:rsidR="00F706B2" w:rsidRPr="00DF4EAD">
        <w:rPr>
          <w:rFonts w:ascii="HG丸ｺﾞｼｯｸM-PRO" w:eastAsia="HG丸ｺﾞｼｯｸM-PRO" w:hAnsi="HG丸ｺﾞｼｯｸM-PRO" w:hint="eastAsia"/>
        </w:rPr>
        <w:t>全員分揃っている。</w:t>
      </w:r>
    </w:p>
    <w:p w14:paraId="58B8E3D9" w14:textId="698926B5" w:rsidR="00DF4EAD" w:rsidRDefault="007D4424"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DF4EAD">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3F6019" w:rsidRPr="00DF4EAD">
        <w:rPr>
          <w:rFonts w:ascii="HG丸ｺﾞｼｯｸM-PRO" w:eastAsia="HG丸ｺﾞｼｯｸM-PRO" w:hAnsi="HG丸ｺﾞｼｯｸM-PRO" w:hint="eastAsia"/>
        </w:rPr>
        <w:t>ヘッドセットまたはマイク機能</w:t>
      </w:r>
      <w:r w:rsidR="00AA5461">
        <w:rPr>
          <w:rFonts w:ascii="HG丸ｺﾞｼｯｸM-PRO" w:eastAsia="HG丸ｺﾞｼｯｸM-PRO" w:hAnsi="HG丸ｺﾞｼｯｸM-PRO" w:hint="eastAsia"/>
        </w:rPr>
        <w:t>付き</w:t>
      </w:r>
      <w:r w:rsidR="003F6019" w:rsidRPr="00DF4EAD">
        <w:rPr>
          <w:rFonts w:ascii="HG丸ｺﾞｼｯｸM-PRO" w:eastAsia="HG丸ｺﾞｼｯｸM-PRO" w:hAnsi="HG丸ｺﾞｼｯｸM-PRO" w:hint="eastAsia"/>
        </w:rPr>
        <w:t>イヤホン</w:t>
      </w:r>
      <w:r>
        <w:rPr>
          <w:rFonts w:ascii="HG丸ｺﾞｼｯｸM-PRO" w:eastAsia="HG丸ｺﾞｼｯｸM-PRO" w:hAnsi="HG丸ｺﾞｼｯｸM-PRO" w:hint="eastAsia"/>
        </w:rPr>
        <w:t>（</w:t>
      </w:r>
      <w:r w:rsidR="003F6019" w:rsidRPr="00DF4EAD">
        <w:rPr>
          <w:rFonts w:ascii="HG丸ｺﾞｼｯｸM-PRO" w:eastAsia="HG丸ｺﾞｼｯｸM-PRO" w:hAnsi="HG丸ｺﾞｼｯｸM-PRO" w:hint="eastAsia"/>
        </w:rPr>
        <w:t>デスクトップの場合</w:t>
      </w:r>
      <w:r>
        <w:rPr>
          <w:rFonts w:ascii="HG丸ｺﾞｼｯｸM-PRO" w:eastAsia="HG丸ｺﾞｼｯｸM-PRO" w:hAnsi="HG丸ｺﾞｼｯｸM-PRO" w:hint="eastAsia"/>
        </w:rPr>
        <w:t>）</w:t>
      </w:r>
      <w:r w:rsidR="00F706B2" w:rsidRPr="00DF4EAD">
        <w:rPr>
          <w:rFonts w:ascii="HG丸ｺﾞｼｯｸM-PRO" w:eastAsia="HG丸ｺﾞｼｯｸM-PRO" w:hAnsi="HG丸ｺﾞｼｯｸM-PRO" w:hint="eastAsia"/>
        </w:rPr>
        <w:t>が</w:t>
      </w:r>
      <w:r w:rsidR="00862551">
        <w:rPr>
          <w:rFonts w:ascii="HG丸ｺﾞｼｯｸM-PRO" w:eastAsia="HG丸ｺﾞｼｯｸM-PRO" w:hAnsi="HG丸ｺﾞｼｯｸM-PRO" w:hint="eastAsia"/>
        </w:rPr>
        <w:t>、</w:t>
      </w:r>
      <w:r w:rsidR="00F706B2" w:rsidRPr="00DF4EAD">
        <w:rPr>
          <w:rFonts w:ascii="HG丸ｺﾞｼｯｸM-PRO" w:eastAsia="HG丸ｺﾞｼｯｸM-PRO" w:hAnsi="HG丸ｺﾞｼｯｸM-PRO" w:hint="eastAsia"/>
        </w:rPr>
        <w:t>研修で使用する</w:t>
      </w:r>
    </w:p>
    <w:p w14:paraId="7488A00F" w14:textId="74897776" w:rsidR="003F6019" w:rsidRPr="00DF4EAD" w:rsidRDefault="00F706B2" w:rsidP="005E2DF2">
      <w:pPr>
        <w:spacing w:line="0" w:lineRule="atLeast"/>
        <w:ind w:firstLineChars="700" w:firstLine="1470"/>
        <w:rPr>
          <w:rFonts w:ascii="HG丸ｺﾞｼｯｸM-PRO" w:eastAsia="HG丸ｺﾞｼｯｸM-PRO" w:hAnsi="HG丸ｺﾞｼｯｸM-PRO"/>
        </w:rPr>
      </w:pPr>
      <w:r w:rsidRPr="00DF4EAD">
        <w:rPr>
          <w:rFonts w:ascii="HG丸ｺﾞｼｯｸM-PRO" w:eastAsia="HG丸ｺﾞｼｯｸM-PRO" w:hAnsi="HG丸ｺﾞｼｯｸM-PRO" w:hint="eastAsia"/>
        </w:rPr>
        <w:t>端末の台数分揃っている。</w:t>
      </w:r>
    </w:p>
    <w:p w14:paraId="5E635644" w14:textId="32C440C2" w:rsidR="00F706B2" w:rsidRPr="00DF4EAD" w:rsidRDefault="007D4424"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DF4EAD">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F706B2" w:rsidRPr="00DF4EAD">
        <w:rPr>
          <w:rFonts w:ascii="HG丸ｺﾞｼｯｸM-PRO" w:eastAsia="HG丸ｺﾞｼｯｸM-PRO" w:hAnsi="HG丸ｺﾞｼｯｸM-PRO" w:hint="eastAsia"/>
        </w:rPr>
        <w:t>研修で使用する端末</w:t>
      </w:r>
      <w:r w:rsidR="00AA5461">
        <w:rPr>
          <w:rFonts w:ascii="HG丸ｺﾞｼｯｸM-PRO" w:eastAsia="HG丸ｺﾞｼｯｸM-PRO" w:hAnsi="HG丸ｺﾞｼｯｸM-PRO" w:hint="eastAsia"/>
        </w:rPr>
        <w:t>を</w:t>
      </w:r>
      <w:r w:rsidR="00F706B2" w:rsidRPr="00DF4EAD">
        <w:rPr>
          <w:rFonts w:ascii="HG丸ｺﾞｼｯｸM-PRO" w:eastAsia="HG丸ｺﾞｼｯｸM-PRO" w:hAnsi="HG丸ｺﾞｼｯｸM-PRO" w:hint="eastAsia"/>
        </w:rPr>
        <w:t>一斉にインターネットに接続しても</w:t>
      </w:r>
      <w:r w:rsidR="00AA5461">
        <w:rPr>
          <w:rFonts w:ascii="HG丸ｺﾞｼｯｸM-PRO" w:eastAsia="HG丸ｺﾞｼｯｸM-PRO" w:hAnsi="HG丸ｺﾞｼｯｸM-PRO" w:hint="eastAsia"/>
        </w:rPr>
        <w:t>十分な速度を確保できる</w:t>
      </w:r>
      <w:r w:rsidR="00F706B2" w:rsidRPr="00DF4EAD">
        <w:rPr>
          <w:rFonts w:ascii="HG丸ｺﾞｼｯｸM-PRO" w:eastAsia="HG丸ｺﾞｼｯｸM-PRO" w:hAnsi="HG丸ｺﾞｼｯｸM-PRO" w:hint="eastAsia"/>
        </w:rPr>
        <w:t>。</w:t>
      </w:r>
    </w:p>
    <w:p w14:paraId="7D862E6E" w14:textId="68F91837" w:rsidR="00DF4EAD" w:rsidRDefault="007D4424"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DF4EAD">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F706B2" w:rsidRPr="00DF4EAD">
        <w:rPr>
          <w:rFonts w:ascii="HG丸ｺﾞｼｯｸM-PRO" w:eastAsia="HG丸ｺﾞｼｯｸM-PRO" w:hAnsi="HG丸ｺﾞｼｯｸM-PRO" w:hint="eastAsia"/>
        </w:rPr>
        <w:t>事前のリモート接続テストや機器の不具合などのトラブルに対応できる職員がいる。</w:t>
      </w:r>
      <w:bookmarkStart w:id="3" w:name="_Hlk61453674"/>
    </w:p>
    <w:p w14:paraId="3722E4A7" w14:textId="77777777" w:rsidR="00C24F8D" w:rsidRDefault="00C24F8D" w:rsidP="005E2DF2">
      <w:pPr>
        <w:spacing w:line="0" w:lineRule="atLeast"/>
        <w:ind w:firstLineChars="200" w:firstLine="420"/>
        <w:rPr>
          <w:rFonts w:ascii="HG丸ｺﾞｼｯｸM-PRO" w:eastAsia="HG丸ｺﾞｼｯｸM-PRO" w:hAnsi="HG丸ｺﾞｼｯｸM-PRO"/>
        </w:rPr>
      </w:pPr>
    </w:p>
    <w:p w14:paraId="65CAEFB7" w14:textId="19A0B4BD" w:rsidR="003F6019" w:rsidRPr="00E43676" w:rsidRDefault="00DA3080"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2237BE" w:rsidRPr="00F706B2">
        <w:rPr>
          <w:rFonts w:ascii="HG丸ｺﾞｼｯｸM-PRO" w:eastAsia="HG丸ｺﾞｼｯｸM-PRO" w:hAnsi="HG丸ｺﾞｼｯｸM-PRO" w:hint="eastAsia"/>
        </w:rPr>
        <w:t>ビデオ会議用アプリケー</w:t>
      </w:r>
      <w:r w:rsidR="002237BE" w:rsidRPr="00E43676">
        <w:rPr>
          <w:rFonts w:ascii="HG丸ｺﾞｼｯｸM-PRO" w:eastAsia="HG丸ｺﾞｼｯｸM-PRO" w:hAnsi="HG丸ｺﾞｼｯｸM-PRO" w:hint="eastAsia"/>
        </w:rPr>
        <w:t>ション</w:t>
      </w:r>
      <w:bookmarkEnd w:id="3"/>
      <w:r w:rsidR="00F706B2" w:rsidRPr="00E43676">
        <w:rPr>
          <w:rFonts w:ascii="HG丸ｺﾞｼｯｸM-PRO" w:eastAsia="HG丸ｺﾞｼｯｸM-PRO" w:hAnsi="HG丸ｺﾞｼｯｸM-PRO" w:hint="eastAsia"/>
        </w:rPr>
        <w:t>について</w:t>
      </w:r>
      <w:r w:rsidRPr="00E43676">
        <w:rPr>
          <w:rFonts w:ascii="HG丸ｺﾞｼｯｸM-PRO" w:eastAsia="HG丸ｺﾞｼｯｸM-PRO" w:hAnsi="HG丸ｺﾞｼｯｸM-PRO" w:hint="eastAsia"/>
        </w:rPr>
        <w:t>】</w:t>
      </w:r>
    </w:p>
    <w:p w14:paraId="417567A5" w14:textId="690D4668" w:rsidR="00C25B76" w:rsidRPr="00E43676" w:rsidRDefault="007D4424" w:rsidP="005E2DF2">
      <w:pPr>
        <w:spacing w:line="0" w:lineRule="atLeast"/>
        <w:ind w:firstLineChars="200" w:firstLine="420"/>
        <w:rPr>
          <w:rFonts w:ascii="HG丸ｺﾞｼｯｸM-PRO" w:eastAsia="HG丸ｺﾞｼｯｸM-PRO" w:hAnsi="HG丸ｺﾞｼｯｸM-PRO"/>
        </w:rPr>
      </w:pPr>
      <w:r w:rsidRPr="00E43676">
        <w:rPr>
          <w:rFonts w:ascii="HG丸ｺﾞｼｯｸM-PRO" w:eastAsia="HG丸ｺﾞｼｯｸM-PRO" w:hAnsi="HG丸ｺﾞｼｯｸM-PRO" w:hint="eastAsia"/>
        </w:rPr>
        <w:t>（</w:t>
      </w:r>
      <w:r w:rsidR="00DF4EAD" w:rsidRPr="00E43676">
        <w:rPr>
          <w:rFonts w:ascii="HG丸ｺﾞｼｯｸM-PRO" w:eastAsia="HG丸ｺﾞｼｯｸM-PRO" w:hAnsi="HG丸ｺﾞｼｯｸM-PRO" w:hint="eastAsia"/>
        </w:rPr>
        <w:t>○・×</w:t>
      </w:r>
      <w:r w:rsidRPr="00E43676">
        <w:rPr>
          <w:rFonts w:ascii="HG丸ｺﾞｼｯｸM-PRO" w:eastAsia="HG丸ｺﾞｼｯｸM-PRO" w:hAnsi="HG丸ｺﾞｼｯｸM-PRO" w:hint="eastAsia"/>
        </w:rPr>
        <w:t>）</w:t>
      </w:r>
      <w:r w:rsidR="00C457D6" w:rsidRPr="00E43676">
        <w:rPr>
          <w:rFonts w:ascii="HG丸ｺﾞｼｯｸM-PRO" w:eastAsia="HG丸ｺﾞｼｯｸM-PRO" w:hAnsi="HG丸ｺﾞｼｯｸM-PRO" w:hint="eastAsia"/>
        </w:rPr>
        <w:t xml:space="preserve">Microsoft </w:t>
      </w:r>
      <w:r w:rsidR="006F0424" w:rsidRPr="00E43676">
        <w:rPr>
          <w:rFonts w:ascii="HG丸ｺﾞｼｯｸM-PRO" w:eastAsia="HG丸ｺﾞｼｯｸM-PRO" w:hAnsi="HG丸ｺﾞｼｯｸM-PRO" w:hint="eastAsia"/>
        </w:rPr>
        <w:t>T</w:t>
      </w:r>
      <w:r w:rsidR="006F0424" w:rsidRPr="00E43676">
        <w:rPr>
          <w:rFonts w:ascii="HG丸ｺﾞｼｯｸM-PRO" w:eastAsia="HG丸ｺﾞｼｯｸM-PRO" w:hAnsi="HG丸ｺﾞｼｯｸM-PRO"/>
        </w:rPr>
        <w:t>e</w:t>
      </w:r>
      <w:r w:rsidR="006D6949" w:rsidRPr="00E43676">
        <w:rPr>
          <w:rFonts w:ascii="HG丸ｺﾞｼｯｸM-PRO" w:eastAsia="HG丸ｺﾞｼｯｸM-PRO" w:hAnsi="HG丸ｺﾞｼｯｸM-PRO"/>
        </w:rPr>
        <w:t>a</w:t>
      </w:r>
      <w:r w:rsidR="00C03902" w:rsidRPr="00E43676">
        <w:rPr>
          <w:rFonts w:ascii="HG丸ｺﾞｼｯｸM-PRO" w:eastAsia="HG丸ｺﾞｼｯｸM-PRO" w:hAnsi="HG丸ｺﾞｼｯｸM-PRO"/>
        </w:rPr>
        <w:t>m</w:t>
      </w:r>
      <w:r w:rsidR="006D6949" w:rsidRPr="00E43676">
        <w:rPr>
          <w:rFonts w:ascii="HG丸ｺﾞｼｯｸM-PRO" w:eastAsia="HG丸ｺﾞｼｯｸM-PRO" w:hAnsi="HG丸ｺﾞｼｯｸM-PRO"/>
        </w:rPr>
        <w:t>s</w:t>
      </w:r>
      <w:bookmarkStart w:id="4" w:name="_Hlk130552523"/>
      <w:r w:rsidR="00A547DF" w:rsidRPr="00E43676">
        <w:rPr>
          <w:rFonts w:ascii="HG丸ｺﾞｼｯｸM-PRO" w:eastAsia="HG丸ｺﾞｼｯｸM-PRO" w:hAnsi="HG丸ｺﾞｼｯｸM-PRO" w:hint="eastAsia"/>
        </w:rPr>
        <w:t>での接続を希望する。</w:t>
      </w:r>
      <w:bookmarkEnd w:id="4"/>
    </w:p>
    <w:p w14:paraId="5C22D891" w14:textId="349BFC02" w:rsidR="00C25B76" w:rsidRPr="00E43676" w:rsidRDefault="007D4424" w:rsidP="005E2DF2">
      <w:pPr>
        <w:spacing w:line="0" w:lineRule="atLeast"/>
        <w:ind w:firstLineChars="200" w:firstLine="420"/>
        <w:rPr>
          <w:rFonts w:ascii="HG丸ｺﾞｼｯｸM-PRO" w:eastAsia="HG丸ｺﾞｼｯｸM-PRO" w:hAnsi="HG丸ｺﾞｼｯｸM-PRO"/>
        </w:rPr>
      </w:pPr>
      <w:r w:rsidRPr="00E43676">
        <w:rPr>
          <w:rFonts w:ascii="HG丸ｺﾞｼｯｸM-PRO" w:eastAsia="HG丸ｺﾞｼｯｸM-PRO" w:hAnsi="HG丸ｺﾞｼｯｸM-PRO" w:hint="eastAsia"/>
        </w:rPr>
        <w:t>（</w:t>
      </w:r>
      <w:r w:rsidR="00DF4EAD" w:rsidRPr="00E43676">
        <w:rPr>
          <w:rFonts w:ascii="HG丸ｺﾞｼｯｸM-PRO" w:eastAsia="HG丸ｺﾞｼｯｸM-PRO" w:hAnsi="HG丸ｺﾞｼｯｸM-PRO" w:hint="eastAsia"/>
        </w:rPr>
        <w:t>○・×</w:t>
      </w:r>
      <w:r w:rsidRPr="00E43676">
        <w:rPr>
          <w:rFonts w:ascii="HG丸ｺﾞｼｯｸM-PRO" w:eastAsia="HG丸ｺﾞｼｯｸM-PRO" w:hAnsi="HG丸ｺﾞｼｯｸM-PRO" w:hint="eastAsia"/>
        </w:rPr>
        <w:t>）</w:t>
      </w:r>
      <w:r w:rsidR="00C25B76" w:rsidRPr="00E43676">
        <w:rPr>
          <w:rFonts w:ascii="HG丸ｺﾞｼｯｸM-PRO" w:eastAsia="HG丸ｺﾞｼｯｸM-PRO" w:hAnsi="HG丸ｺﾞｼｯｸM-PRO" w:hint="eastAsia"/>
        </w:rPr>
        <w:t>Google</w:t>
      </w:r>
      <w:r w:rsidR="000F3459" w:rsidRPr="00E43676">
        <w:rPr>
          <w:rFonts w:ascii="HG丸ｺﾞｼｯｸM-PRO" w:eastAsia="HG丸ｺﾞｼｯｸM-PRO" w:hAnsi="HG丸ｺﾞｼｯｸM-PRO"/>
        </w:rPr>
        <w:t xml:space="preserve"> </w:t>
      </w:r>
      <w:r w:rsidR="00C25B76" w:rsidRPr="00E43676">
        <w:rPr>
          <w:rFonts w:ascii="HG丸ｺﾞｼｯｸM-PRO" w:eastAsia="HG丸ｺﾞｼｯｸM-PRO" w:hAnsi="HG丸ｺﾞｼｯｸM-PRO" w:hint="eastAsia"/>
        </w:rPr>
        <w:t>Meet</w:t>
      </w:r>
      <w:r w:rsidR="00A547DF" w:rsidRPr="00E43676">
        <w:rPr>
          <w:rFonts w:ascii="HG丸ｺﾞｼｯｸM-PRO" w:eastAsia="HG丸ｺﾞｼｯｸM-PRO" w:hAnsi="HG丸ｺﾞｼｯｸM-PRO" w:hint="eastAsia"/>
        </w:rPr>
        <w:t>での接続を希望する。</w:t>
      </w:r>
    </w:p>
    <w:p w14:paraId="3857686E" w14:textId="3AFCDD39" w:rsidR="0042232A" w:rsidRPr="00E43676" w:rsidRDefault="0042232A" w:rsidP="0042232A">
      <w:pPr>
        <w:spacing w:line="0" w:lineRule="atLeast"/>
        <w:ind w:firstLineChars="200" w:firstLine="420"/>
        <w:rPr>
          <w:rFonts w:ascii="HG丸ｺﾞｼｯｸM-PRO" w:eastAsia="HG丸ｺﾞｼｯｸM-PRO" w:hAnsi="HG丸ｺﾞｼｯｸM-PRO"/>
        </w:rPr>
      </w:pPr>
      <w:r w:rsidRPr="00E43676">
        <w:rPr>
          <w:rFonts w:ascii="HG丸ｺﾞｼｯｸM-PRO" w:eastAsia="HG丸ｺﾞｼｯｸM-PRO" w:hAnsi="HG丸ｺﾞｼｯｸM-PRO" w:hint="eastAsia"/>
        </w:rPr>
        <w:t>（○・×）W</w:t>
      </w:r>
      <w:r w:rsidRPr="00E43676">
        <w:rPr>
          <w:rFonts w:ascii="HG丸ｺﾞｼｯｸM-PRO" w:eastAsia="HG丸ｺﾞｼｯｸM-PRO" w:hAnsi="HG丸ｺﾞｼｯｸM-PRO"/>
        </w:rPr>
        <w:t>ebex Meetings</w:t>
      </w:r>
      <w:r w:rsidR="00A547DF" w:rsidRPr="00E43676">
        <w:rPr>
          <w:rFonts w:ascii="HG丸ｺﾞｼｯｸM-PRO" w:eastAsia="HG丸ｺﾞｼｯｸM-PRO" w:hAnsi="HG丸ｺﾞｼｯｸM-PRO" w:hint="eastAsia"/>
        </w:rPr>
        <w:t>での接続を希望する。</w:t>
      </w:r>
    </w:p>
    <w:p w14:paraId="15F738F7" w14:textId="77777777" w:rsidR="0042232A" w:rsidRPr="00E43676" w:rsidRDefault="0042232A" w:rsidP="005E2DF2">
      <w:pPr>
        <w:spacing w:line="0" w:lineRule="atLeast"/>
        <w:ind w:firstLineChars="200" w:firstLine="420"/>
        <w:rPr>
          <w:rFonts w:ascii="HG丸ｺﾞｼｯｸM-PRO" w:eastAsia="HG丸ｺﾞｼｯｸM-PRO" w:hAnsi="HG丸ｺﾞｼｯｸM-PRO"/>
        </w:rPr>
      </w:pPr>
    </w:p>
    <w:p w14:paraId="1606CB13" w14:textId="77777777" w:rsidR="003F6019" w:rsidRPr="00AE5919" w:rsidRDefault="003F6019" w:rsidP="005E2DF2">
      <w:pPr>
        <w:spacing w:line="0" w:lineRule="atLeast"/>
        <w:rPr>
          <w:rFonts w:ascii="HG丸ｺﾞｼｯｸM-PRO" w:eastAsia="HG丸ｺﾞｼｯｸM-PRO" w:hAnsi="HG丸ｺﾞｼｯｸM-PRO"/>
        </w:rPr>
      </w:pPr>
    </w:p>
    <w:p w14:paraId="53E32447" w14:textId="503F1223" w:rsidR="00212AEC" w:rsidRDefault="007D4424" w:rsidP="005E2DF2">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2237BE">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F706B2" w:rsidRPr="00862551">
        <w:rPr>
          <w:rFonts w:ascii="HG丸ｺﾞｼｯｸM-PRO" w:eastAsia="HG丸ｺﾞｼｯｸM-PRO" w:hAnsi="HG丸ｺﾞｼｯｸM-PRO" w:hint="eastAsia"/>
          <w:u w:val="single"/>
        </w:rPr>
        <w:t>大型</w:t>
      </w:r>
      <w:r w:rsidR="003F6019" w:rsidRPr="00862551">
        <w:rPr>
          <w:rFonts w:ascii="HG丸ｺﾞｼｯｸM-PRO" w:eastAsia="HG丸ｺﾞｼｯｸM-PRO" w:hAnsi="HG丸ｺﾞｼｯｸM-PRO" w:hint="eastAsia"/>
          <w:u w:val="single"/>
        </w:rPr>
        <w:t>TVやスクリーンでの研修</w:t>
      </w:r>
      <w:r w:rsidRPr="00862551">
        <w:rPr>
          <w:rFonts w:ascii="HG丸ｺﾞｼｯｸM-PRO" w:eastAsia="HG丸ｺﾞｼｯｸM-PRO" w:hAnsi="HG丸ｺﾞｼｯｸM-PRO" w:hint="eastAsia"/>
          <w:u w:val="single"/>
        </w:rPr>
        <w:t>（</w:t>
      </w:r>
      <w:r w:rsidR="003F6019" w:rsidRPr="00862551">
        <w:rPr>
          <w:rFonts w:ascii="HG丸ｺﾞｼｯｸM-PRO" w:eastAsia="HG丸ｺﾞｼｯｸM-PRO" w:hAnsi="HG丸ｺﾞｼｯｸM-PRO" w:hint="eastAsia"/>
          <w:u w:val="single"/>
        </w:rPr>
        <w:t>集合型</w:t>
      </w:r>
      <w:r w:rsidRPr="00862551">
        <w:rPr>
          <w:rFonts w:ascii="HG丸ｺﾞｼｯｸM-PRO" w:eastAsia="HG丸ｺﾞｼｯｸM-PRO" w:hAnsi="HG丸ｺﾞｼｯｸM-PRO" w:hint="eastAsia"/>
          <w:u w:val="single"/>
        </w:rPr>
        <w:t>）</w:t>
      </w:r>
      <w:r w:rsidR="003F6019" w:rsidRPr="00862551">
        <w:rPr>
          <w:rFonts w:ascii="HG丸ｺﾞｼｯｸM-PRO" w:eastAsia="HG丸ｺﾞｼｯｸM-PRO" w:hAnsi="HG丸ｺﾞｼｯｸM-PRO" w:hint="eastAsia"/>
          <w:u w:val="single"/>
        </w:rPr>
        <w:t>を希望</w:t>
      </w:r>
      <w:r w:rsidR="00C25B76" w:rsidRPr="00862551">
        <w:rPr>
          <w:rFonts w:ascii="HG丸ｺﾞｼｯｸM-PRO" w:eastAsia="HG丸ｺﾞｼｯｸM-PRO" w:hAnsi="HG丸ｺﾞｼｯｸM-PRO" w:hint="eastAsia"/>
          <w:u w:val="single"/>
        </w:rPr>
        <w:t>する</w:t>
      </w:r>
      <w:r w:rsidR="003F6019" w:rsidRPr="00862551">
        <w:rPr>
          <w:rFonts w:ascii="HG丸ｺﾞｼｯｸM-PRO" w:eastAsia="HG丸ｺﾞｼｯｸM-PRO" w:hAnsi="HG丸ｺﾞｼｯｸM-PRO" w:hint="eastAsia"/>
          <w:u w:val="single"/>
        </w:rPr>
        <w:t>場合</w:t>
      </w:r>
      <w:r w:rsidR="00DA3080" w:rsidRPr="00862551">
        <w:rPr>
          <w:rFonts w:ascii="HG丸ｺﾞｼｯｸM-PRO" w:eastAsia="HG丸ｺﾞｼｯｸM-PRO" w:hAnsi="HG丸ｺﾞｼｯｸM-PRO" w:hint="eastAsia"/>
          <w:u w:val="single"/>
        </w:rPr>
        <w:t>は、</w:t>
      </w:r>
      <w:r w:rsidR="00DA3080" w:rsidRPr="00DA3080">
        <w:rPr>
          <w:rFonts w:ascii="HG丸ｺﾞｼｯｸM-PRO" w:eastAsia="HG丸ｺﾞｼｯｸM-PRO" w:hAnsi="HG丸ｺﾞｼｯｸM-PRO" w:hint="eastAsia"/>
        </w:rPr>
        <w:t>次の質問に御回答ください。</w:t>
      </w:r>
      <w:r>
        <w:rPr>
          <w:rFonts w:ascii="HG丸ｺﾞｼｯｸM-PRO" w:eastAsia="HG丸ｺﾞｼｯｸM-PRO" w:hAnsi="HG丸ｺﾞｼｯｸM-PRO" w:hint="eastAsia"/>
        </w:rPr>
        <w:t>（</w:t>
      </w:r>
      <w:r w:rsidR="002F09CD" w:rsidRPr="002F09CD">
        <w:rPr>
          <w:rFonts w:ascii="HG丸ｺﾞｼｯｸM-PRO" w:eastAsia="HG丸ｺﾞｼｯｸM-PRO" w:hAnsi="HG丸ｺﾞｼｯｸM-PRO" w:hint="eastAsia"/>
        </w:rPr>
        <w:t>○ま</w:t>
      </w:r>
    </w:p>
    <w:p w14:paraId="1DA9496F" w14:textId="1FDA75D9" w:rsidR="003F6019" w:rsidRDefault="002F09CD" w:rsidP="005E2DF2">
      <w:pPr>
        <w:spacing w:line="0" w:lineRule="atLeast"/>
        <w:ind w:firstLineChars="300" w:firstLine="630"/>
        <w:rPr>
          <w:rFonts w:ascii="HG丸ｺﾞｼｯｸM-PRO" w:eastAsia="HG丸ｺﾞｼｯｸM-PRO" w:hAnsi="HG丸ｺﾞｼｯｸM-PRO"/>
        </w:rPr>
      </w:pPr>
      <w:r w:rsidRPr="002F09CD">
        <w:rPr>
          <w:rFonts w:ascii="HG丸ｺﾞｼｯｸM-PRO" w:eastAsia="HG丸ｺﾞｼｯｸM-PRO" w:hAnsi="HG丸ｺﾞｼｯｸM-PRO" w:hint="eastAsia"/>
        </w:rPr>
        <w:t>たは×のいずれかを残</w:t>
      </w:r>
      <w:r w:rsidR="00DA3080" w:rsidRPr="00DA3080">
        <w:rPr>
          <w:rFonts w:ascii="HG丸ｺﾞｼｯｸM-PRO" w:eastAsia="HG丸ｺﾞｼｯｸM-PRO" w:hAnsi="HG丸ｺﾞｼｯｸM-PRO" w:hint="eastAsia"/>
        </w:rPr>
        <w:t>してください。</w:t>
      </w:r>
      <w:r w:rsidR="007D4424">
        <w:rPr>
          <w:rFonts w:ascii="HG丸ｺﾞｼｯｸM-PRO" w:eastAsia="HG丸ｺﾞｼｯｸM-PRO" w:hAnsi="HG丸ｺﾞｼｯｸM-PRO" w:hint="eastAsia"/>
        </w:rPr>
        <w:t>）</w:t>
      </w:r>
    </w:p>
    <w:p w14:paraId="128866D2" w14:textId="77777777" w:rsidR="005E2DF2" w:rsidRPr="002237BE" w:rsidRDefault="005E2DF2" w:rsidP="005E2DF2">
      <w:pPr>
        <w:spacing w:line="0" w:lineRule="atLeast"/>
        <w:ind w:firstLineChars="300" w:firstLine="630"/>
        <w:rPr>
          <w:rFonts w:ascii="HG丸ｺﾞｼｯｸM-PRO" w:eastAsia="HG丸ｺﾞｼｯｸM-PRO" w:hAnsi="HG丸ｺﾞｼｯｸM-PRO"/>
        </w:rPr>
      </w:pPr>
    </w:p>
    <w:p w14:paraId="2CB498BE" w14:textId="64DFB6A2" w:rsidR="00C25B76" w:rsidRDefault="007D4424"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36010A">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C25B76">
        <w:rPr>
          <w:rFonts w:ascii="HG丸ｺﾞｼｯｸM-PRO" w:eastAsia="HG丸ｺﾞｼｯｸM-PRO" w:hAnsi="HG丸ｺﾞｼｯｸM-PRO" w:hint="eastAsia"/>
        </w:rPr>
        <w:t>インターネット回線</w:t>
      </w:r>
      <w:r w:rsidR="002F09CD">
        <w:rPr>
          <w:rFonts w:ascii="HG丸ｺﾞｼｯｸM-PRO" w:eastAsia="HG丸ｺﾞｼｯｸM-PRO" w:hAnsi="HG丸ｺﾞｼｯｸM-PRO" w:hint="eastAsia"/>
        </w:rPr>
        <w:t>が整っている。</w:t>
      </w:r>
    </w:p>
    <w:p w14:paraId="7C368CE3" w14:textId="0EA80915" w:rsidR="002F09CD" w:rsidRDefault="007D4424"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36010A">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3F6019" w:rsidRPr="00AE5919">
        <w:rPr>
          <w:rFonts w:ascii="HG丸ｺﾞｼｯｸM-PRO" w:eastAsia="HG丸ｺﾞｼｯｸM-PRO" w:hAnsi="HG丸ｺﾞｼｯｸM-PRO" w:hint="eastAsia"/>
        </w:rPr>
        <w:t>端末</w:t>
      </w:r>
      <w:r>
        <w:rPr>
          <w:rFonts w:ascii="HG丸ｺﾞｼｯｸM-PRO" w:eastAsia="HG丸ｺﾞｼｯｸM-PRO" w:hAnsi="HG丸ｺﾞｼｯｸM-PRO" w:hint="eastAsia"/>
        </w:rPr>
        <w:t>（</w:t>
      </w:r>
      <w:r w:rsidR="003F6019" w:rsidRPr="00AE5919">
        <w:rPr>
          <w:rFonts w:ascii="HG丸ｺﾞｼｯｸM-PRO" w:eastAsia="HG丸ｺﾞｼｯｸM-PRO" w:hAnsi="HG丸ｺﾞｼｯｸM-PRO" w:hint="eastAsia"/>
        </w:rPr>
        <w:t>パソコン</w:t>
      </w:r>
      <w:r>
        <w:rPr>
          <w:rFonts w:ascii="HG丸ｺﾞｼｯｸM-PRO" w:eastAsia="HG丸ｺﾞｼｯｸM-PRO" w:hAnsi="HG丸ｺﾞｼｯｸM-PRO" w:hint="eastAsia"/>
        </w:rPr>
        <w:t>）</w:t>
      </w:r>
      <w:r w:rsidR="002F09CD">
        <w:rPr>
          <w:rFonts w:ascii="HG丸ｺﾞｼｯｸM-PRO" w:eastAsia="HG丸ｺﾞｼｯｸM-PRO" w:hAnsi="HG丸ｺﾞｼｯｸM-PRO" w:hint="eastAsia"/>
        </w:rPr>
        <w:t>、カメラ</w:t>
      </w:r>
      <w:r>
        <w:rPr>
          <w:rFonts w:ascii="HG丸ｺﾞｼｯｸM-PRO" w:eastAsia="HG丸ｺﾞｼｯｸM-PRO" w:hAnsi="HG丸ｺﾞｼｯｸM-PRO" w:hint="eastAsia"/>
        </w:rPr>
        <w:t>（</w:t>
      </w:r>
      <w:r w:rsidR="002F09CD">
        <w:rPr>
          <w:rFonts w:ascii="HG丸ｺﾞｼｯｸM-PRO" w:eastAsia="HG丸ｺﾞｼｯｸM-PRO" w:hAnsi="HG丸ｺﾞｼｯｸM-PRO" w:hint="eastAsia"/>
        </w:rPr>
        <w:t>外付け</w:t>
      </w:r>
      <w:r>
        <w:rPr>
          <w:rFonts w:ascii="HG丸ｺﾞｼｯｸM-PRO" w:eastAsia="HG丸ｺﾞｼｯｸM-PRO" w:hAnsi="HG丸ｺﾞｼｯｸM-PRO" w:hint="eastAsia"/>
        </w:rPr>
        <w:t>）</w:t>
      </w:r>
      <w:r w:rsidR="002F09CD">
        <w:rPr>
          <w:rFonts w:ascii="HG丸ｺﾞｼｯｸM-PRO" w:eastAsia="HG丸ｺﾞｼｯｸM-PRO" w:hAnsi="HG丸ｺﾞｼｯｸM-PRO" w:hint="eastAsia"/>
        </w:rPr>
        <w:t>、</w:t>
      </w:r>
      <w:r w:rsidR="002F09CD" w:rsidRPr="002F09CD">
        <w:rPr>
          <w:rFonts w:ascii="HG丸ｺﾞｼｯｸM-PRO" w:eastAsia="HG丸ｺﾞｼｯｸM-PRO" w:hAnsi="HG丸ｺﾞｼｯｸM-PRO" w:hint="eastAsia"/>
        </w:rPr>
        <w:t>スピーカーフォン</w:t>
      </w:r>
      <w:r>
        <w:rPr>
          <w:rFonts w:ascii="HG丸ｺﾞｼｯｸM-PRO" w:eastAsia="HG丸ｺﾞｼｯｸM-PRO" w:hAnsi="HG丸ｺﾞｼｯｸM-PRO" w:hint="eastAsia"/>
        </w:rPr>
        <w:t>（</w:t>
      </w:r>
      <w:r w:rsidR="002F09CD" w:rsidRPr="002F09CD">
        <w:rPr>
          <w:rFonts w:ascii="HG丸ｺﾞｼｯｸM-PRO" w:eastAsia="HG丸ｺﾞｼｯｸM-PRO" w:hAnsi="HG丸ｺﾞｼｯｸM-PRO" w:hint="eastAsia"/>
        </w:rPr>
        <w:t>外付け</w:t>
      </w:r>
      <w:r>
        <w:rPr>
          <w:rFonts w:ascii="HG丸ｺﾞｼｯｸM-PRO" w:eastAsia="HG丸ｺﾞｼｯｸM-PRO" w:hAnsi="HG丸ｺﾞｼｯｸM-PRO" w:hint="eastAsia"/>
        </w:rPr>
        <w:t>）</w:t>
      </w:r>
      <w:r w:rsidR="00DF7F72" w:rsidRPr="00DF7F72">
        <w:rPr>
          <w:rFonts w:ascii="HG丸ｺﾞｼｯｸM-PRO" w:eastAsia="HG丸ｺﾞｼｯｸM-PRO" w:hAnsi="HG丸ｺﾞｼｯｸM-PRO" w:hint="eastAsia"/>
          <w:vertAlign w:val="superscript"/>
        </w:rPr>
        <w:t>※１</w:t>
      </w:r>
      <w:r w:rsidR="002F09CD">
        <w:rPr>
          <w:rFonts w:ascii="HG丸ｺﾞｼｯｸM-PRO" w:eastAsia="HG丸ｺﾞｼｯｸM-PRO" w:hAnsi="HG丸ｺﾞｼｯｸM-PRO" w:hint="eastAsia"/>
        </w:rPr>
        <w:t>が全て揃っている。</w:t>
      </w:r>
    </w:p>
    <w:p w14:paraId="62BEAB6E" w14:textId="47C392C5" w:rsidR="00C24F8D" w:rsidRPr="00C24F8D" w:rsidRDefault="00AA5461" w:rsidP="005E2DF2">
      <w:pPr>
        <w:spacing w:line="0" w:lineRule="atLeast"/>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DF7F72" w:rsidRPr="00C24F8D">
        <w:rPr>
          <w:rFonts w:ascii="HG丸ｺﾞｼｯｸM-PRO" w:eastAsia="HG丸ｺﾞｼｯｸM-PRO" w:hAnsi="HG丸ｺﾞｼｯｸM-PRO" w:hint="eastAsia"/>
          <w:sz w:val="18"/>
          <w:szCs w:val="18"/>
        </w:rPr>
        <w:t xml:space="preserve">※１　</w:t>
      </w:r>
      <w:r w:rsidRPr="00C24F8D">
        <w:rPr>
          <w:rFonts w:ascii="HG丸ｺﾞｼｯｸM-PRO" w:eastAsia="HG丸ｺﾞｼｯｸM-PRO" w:hAnsi="HG丸ｺﾞｼｯｸM-PRO" w:hint="eastAsia"/>
          <w:sz w:val="18"/>
          <w:szCs w:val="18"/>
        </w:rPr>
        <w:t>スピーカーフォンとは、スピーカーとマイクが一体となったツールです。</w:t>
      </w:r>
    </w:p>
    <w:p w14:paraId="71C20269" w14:textId="5E8CBC67" w:rsidR="002237BE" w:rsidRDefault="007D4424"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36010A">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2237BE">
        <w:rPr>
          <w:rFonts w:ascii="HG丸ｺﾞｼｯｸM-PRO" w:eastAsia="HG丸ｺﾞｼｯｸM-PRO" w:hAnsi="HG丸ｺﾞｼｯｸM-PRO" w:hint="eastAsia"/>
        </w:rPr>
        <w:t>カメラ付</w:t>
      </w:r>
      <w:r w:rsidR="00AA5461">
        <w:rPr>
          <w:rFonts w:ascii="HG丸ｺﾞｼｯｸM-PRO" w:eastAsia="HG丸ｺﾞｼｯｸM-PRO" w:hAnsi="HG丸ｺﾞｼｯｸM-PRO" w:hint="eastAsia"/>
        </w:rPr>
        <w:t>き</w:t>
      </w:r>
      <w:r w:rsidR="002237BE">
        <w:rPr>
          <w:rFonts w:ascii="HG丸ｺﾞｼｯｸM-PRO" w:eastAsia="HG丸ｺﾞｼｯｸM-PRO" w:hAnsi="HG丸ｺﾞｼｯｸM-PRO" w:hint="eastAsia"/>
        </w:rPr>
        <w:t>端末</w:t>
      </w:r>
      <w:r>
        <w:rPr>
          <w:rFonts w:ascii="HG丸ｺﾞｼｯｸM-PRO" w:eastAsia="HG丸ｺﾞｼｯｸM-PRO" w:hAnsi="HG丸ｺﾞｼｯｸM-PRO" w:hint="eastAsia"/>
        </w:rPr>
        <w:t>（</w:t>
      </w:r>
      <w:r w:rsidR="002237BE">
        <w:rPr>
          <w:rFonts w:ascii="HG丸ｺﾞｼｯｸM-PRO" w:eastAsia="HG丸ｺﾞｼｯｸM-PRO" w:hAnsi="HG丸ｺﾞｼｯｸM-PRO" w:hint="eastAsia"/>
        </w:rPr>
        <w:t>パソコン</w:t>
      </w:r>
      <w:r>
        <w:rPr>
          <w:rFonts w:ascii="HG丸ｺﾞｼｯｸM-PRO" w:eastAsia="HG丸ｺﾞｼｯｸM-PRO" w:hAnsi="HG丸ｺﾞｼｯｸM-PRO" w:hint="eastAsia"/>
        </w:rPr>
        <w:t>）</w:t>
      </w:r>
      <w:r w:rsidR="002F09CD">
        <w:rPr>
          <w:rFonts w:ascii="HG丸ｺﾞｼｯｸM-PRO" w:eastAsia="HG丸ｺﾞｼｯｸM-PRO" w:hAnsi="HG丸ｺﾞｼｯｸM-PRO" w:hint="eastAsia"/>
        </w:rPr>
        <w:t>、</w:t>
      </w:r>
      <w:r w:rsidR="002F09CD" w:rsidRPr="002F09CD">
        <w:rPr>
          <w:rFonts w:ascii="HG丸ｺﾞｼｯｸM-PRO" w:eastAsia="HG丸ｺﾞｼｯｸM-PRO" w:hAnsi="HG丸ｺﾞｼｯｸM-PRO" w:hint="eastAsia"/>
        </w:rPr>
        <w:t>スピーカーフォン</w:t>
      </w:r>
      <w:r>
        <w:rPr>
          <w:rFonts w:ascii="HG丸ｺﾞｼｯｸM-PRO" w:eastAsia="HG丸ｺﾞｼｯｸM-PRO" w:hAnsi="HG丸ｺﾞｼｯｸM-PRO" w:hint="eastAsia"/>
        </w:rPr>
        <w:t>（</w:t>
      </w:r>
      <w:r w:rsidR="002F09CD" w:rsidRPr="002F09CD">
        <w:rPr>
          <w:rFonts w:ascii="HG丸ｺﾞｼｯｸM-PRO" w:eastAsia="HG丸ｺﾞｼｯｸM-PRO" w:hAnsi="HG丸ｺﾞｼｯｸM-PRO" w:hint="eastAsia"/>
        </w:rPr>
        <w:t>外付け</w:t>
      </w:r>
      <w:r>
        <w:rPr>
          <w:rFonts w:ascii="HG丸ｺﾞｼｯｸM-PRO" w:eastAsia="HG丸ｺﾞｼｯｸM-PRO" w:hAnsi="HG丸ｺﾞｼｯｸM-PRO" w:hint="eastAsia"/>
        </w:rPr>
        <w:t>）</w:t>
      </w:r>
      <w:r w:rsidR="00DF7F72" w:rsidRPr="00DF7F72">
        <w:rPr>
          <w:rFonts w:ascii="HG丸ｺﾞｼｯｸM-PRO" w:eastAsia="HG丸ｺﾞｼｯｸM-PRO" w:hAnsi="HG丸ｺﾞｼｯｸM-PRO" w:hint="eastAsia"/>
          <w:vertAlign w:val="superscript"/>
        </w:rPr>
        <w:t>※２</w:t>
      </w:r>
      <w:r w:rsidR="002F09CD">
        <w:rPr>
          <w:rFonts w:ascii="HG丸ｺﾞｼｯｸM-PRO" w:eastAsia="HG丸ｺﾞｼｯｸM-PRO" w:hAnsi="HG丸ｺﾞｼｯｸM-PRO" w:hint="eastAsia"/>
        </w:rPr>
        <w:t>が全て揃っている。</w:t>
      </w:r>
    </w:p>
    <w:p w14:paraId="274421A3" w14:textId="7E07A7F4" w:rsidR="002F09CD" w:rsidRPr="00C24F8D" w:rsidRDefault="002F09CD" w:rsidP="00C24F8D">
      <w:pPr>
        <w:spacing w:line="0" w:lineRule="atLeast"/>
        <w:ind w:firstLineChars="800" w:firstLine="1440"/>
        <w:rPr>
          <w:rFonts w:ascii="HG丸ｺﾞｼｯｸM-PRO" w:eastAsia="HG丸ｺﾞｼｯｸM-PRO" w:hAnsi="HG丸ｺﾞｼｯｸM-PRO"/>
          <w:sz w:val="18"/>
          <w:szCs w:val="18"/>
        </w:rPr>
      </w:pPr>
      <w:r w:rsidRPr="00C24F8D">
        <w:rPr>
          <w:rFonts w:ascii="HG丸ｺﾞｼｯｸM-PRO" w:eastAsia="HG丸ｺﾞｼｯｸM-PRO" w:hAnsi="HG丸ｺﾞｼｯｸM-PRO" w:hint="eastAsia"/>
          <w:sz w:val="18"/>
          <w:szCs w:val="18"/>
        </w:rPr>
        <w:t>※</w:t>
      </w:r>
      <w:r w:rsidR="00DF7F72" w:rsidRPr="00C24F8D">
        <w:rPr>
          <w:rFonts w:ascii="HG丸ｺﾞｼｯｸM-PRO" w:eastAsia="HG丸ｺﾞｼｯｸM-PRO" w:hAnsi="HG丸ｺﾞｼｯｸM-PRO" w:hint="eastAsia"/>
          <w:sz w:val="18"/>
          <w:szCs w:val="18"/>
        </w:rPr>
        <w:t xml:space="preserve">２　</w:t>
      </w:r>
      <w:r w:rsidRPr="00C24F8D">
        <w:rPr>
          <w:rFonts w:ascii="HG丸ｺﾞｼｯｸM-PRO" w:eastAsia="HG丸ｺﾞｼｯｸM-PRO" w:hAnsi="HG丸ｺﾞｼｯｸM-PRO" w:hint="eastAsia"/>
          <w:sz w:val="18"/>
          <w:szCs w:val="18"/>
        </w:rPr>
        <w:t>端末の前で会話をする場合は、端末</w:t>
      </w:r>
      <w:r w:rsidR="00AA5461" w:rsidRPr="00C24F8D">
        <w:rPr>
          <w:rFonts w:ascii="HG丸ｺﾞｼｯｸM-PRO" w:eastAsia="HG丸ｺﾞｼｯｸM-PRO" w:hAnsi="HG丸ｺﾞｼｯｸM-PRO" w:hint="eastAsia"/>
          <w:sz w:val="18"/>
          <w:szCs w:val="18"/>
        </w:rPr>
        <w:t>内蔵</w:t>
      </w:r>
      <w:r w:rsidRPr="00C24F8D">
        <w:rPr>
          <w:rFonts w:ascii="HG丸ｺﾞｼｯｸM-PRO" w:eastAsia="HG丸ｺﾞｼｯｸM-PRO" w:hAnsi="HG丸ｺﾞｼｯｸM-PRO" w:hint="eastAsia"/>
          <w:sz w:val="18"/>
          <w:szCs w:val="18"/>
        </w:rPr>
        <w:t>マイクの使用も可</w:t>
      </w:r>
    </w:p>
    <w:p w14:paraId="0F12102D" w14:textId="50690EB0" w:rsidR="003F6019" w:rsidRPr="00AE5919" w:rsidRDefault="007D4424"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36010A">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3F6019" w:rsidRPr="00AE5919">
        <w:rPr>
          <w:rFonts w:ascii="HG丸ｺﾞｼｯｸM-PRO" w:eastAsia="HG丸ｺﾞｼｯｸM-PRO" w:hAnsi="HG丸ｺﾞｼｯｸM-PRO" w:hint="eastAsia"/>
        </w:rPr>
        <w:t>大型TVまたは、スクリーン、プロジェクター</w:t>
      </w:r>
      <w:r w:rsidR="00C25B76">
        <w:rPr>
          <w:rFonts w:ascii="HG丸ｺﾞｼｯｸM-PRO" w:eastAsia="HG丸ｺﾞｼｯｸM-PRO" w:hAnsi="HG丸ｺﾞｼｯｸM-PRO" w:hint="eastAsia"/>
        </w:rPr>
        <w:t>、スピーカー</w:t>
      </w:r>
      <w:r w:rsidR="00DF4EAD">
        <w:rPr>
          <w:rFonts w:ascii="HG丸ｺﾞｼｯｸM-PRO" w:eastAsia="HG丸ｺﾞｼｯｸM-PRO" w:hAnsi="HG丸ｺﾞｼｯｸM-PRO" w:hint="eastAsia"/>
        </w:rPr>
        <w:t>が揃っている</w:t>
      </w:r>
      <w:r w:rsidR="00E316A9">
        <w:rPr>
          <w:rFonts w:ascii="HG丸ｺﾞｼｯｸM-PRO" w:eastAsia="HG丸ｺﾞｼｯｸM-PRO" w:hAnsi="HG丸ｺﾞｼｯｸM-PRO" w:hint="eastAsia"/>
        </w:rPr>
        <w:t>。</w:t>
      </w:r>
    </w:p>
    <w:p w14:paraId="7D5C11E8" w14:textId="3AC214BB" w:rsidR="0036010A" w:rsidRDefault="007D4424" w:rsidP="005E2DF2">
      <w:pPr>
        <w:spacing w:line="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36010A">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DF4EAD">
        <w:rPr>
          <w:rFonts w:ascii="HG丸ｺﾞｼｯｸM-PRO" w:eastAsia="HG丸ｺﾞｼｯｸM-PRO" w:hAnsi="HG丸ｺﾞｼｯｸM-PRO" w:hint="eastAsia"/>
        </w:rPr>
        <w:t>機器の接続、</w:t>
      </w:r>
      <w:r w:rsidR="003F6019" w:rsidRPr="00AE5919">
        <w:rPr>
          <w:rFonts w:ascii="HG丸ｺﾞｼｯｸM-PRO" w:eastAsia="HG丸ｺﾞｼｯｸM-PRO" w:hAnsi="HG丸ｺﾞｼｯｸM-PRO" w:hint="eastAsia"/>
        </w:rPr>
        <w:t>事前のリモート接続テストや機器の不具合などのトラブルに対応できる職員</w:t>
      </w:r>
    </w:p>
    <w:p w14:paraId="72FA98B3" w14:textId="4FB69EB1" w:rsidR="0036010A" w:rsidRDefault="003F6019" w:rsidP="005E2DF2">
      <w:pPr>
        <w:spacing w:line="0" w:lineRule="atLeast"/>
        <w:ind w:firstLineChars="700" w:firstLine="1470"/>
        <w:rPr>
          <w:rFonts w:ascii="HG丸ｺﾞｼｯｸM-PRO" w:eastAsia="HG丸ｺﾞｼｯｸM-PRO" w:hAnsi="HG丸ｺﾞｼｯｸM-PRO"/>
        </w:rPr>
      </w:pPr>
      <w:r w:rsidRPr="00AE5919">
        <w:rPr>
          <w:rFonts w:ascii="HG丸ｺﾞｼｯｸM-PRO" w:eastAsia="HG丸ｺﾞｼｯｸM-PRO" w:hAnsi="HG丸ｺﾞｼｯｸM-PRO" w:hint="eastAsia"/>
        </w:rPr>
        <w:t>がいる。</w:t>
      </w:r>
    </w:p>
    <w:p w14:paraId="2BF2D042" w14:textId="77777777" w:rsidR="00C24F8D" w:rsidRPr="00E43676" w:rsidRDefault="00C24F8D" w:rsidP="005E2DF2">
      <w:pPr>
        <w:spacing w:line="0" w:lineRule="atLeast"/>
        <w:ind w:firstLineChars="700" w:firstLine="1470"/>
        <w:rPr>
          <w:rFonts w:ascii="HG丸ｺﾞｼｯｸM-PRO" w:eastAsia="HG丸ｺﾞｼｯｸM-PRO" w:hAnsi="HG丸ｺﾞｼｯｸM-PRO"/>
        </w:rPr>
      </w:pPr>
    </w:p>
    <w:p w14:paraId="51D8B384" w14:textId="6827BA42" w:rsidR="00DF4EAD" w:rsidRPr="00E43676" w:rsidRDefault="00DA3080" w:rsidP="005E2DF2">
      <w:pPr>
        <w:spacing w:line="0" w:lineRule="atLeast"/>
        <w:ind w:firstLineChars="200" w:firstLine="420"/>
        <w:rPr>
          <w:rFonts w:ascii="HG丸ｺﾞｼｯｸM-PRO" w:eastAsia="HG丸ｺﾞｼｯｸM-PRO" w:hAnsi="HG丸ｺﾞｼｯｸM-PRO"/>
        </w:rPr>
      </w:pPr>
      <w:r w:rsidRPr="00E43676">
        <w:rPr>
          <w:rFonts w:ascii="HG丸ｺﾞｼｯｸM-PRO" w:eastAsia="HG丸ｺﾞｼｯｸM-PRO" w:hAnsi="HG丸ｺﾞｼｯｸM-PRO" w:hint="eastAsia"/>
        </w:rPr>
        <w:t>【</w:t>
      </w:r>
      <w:r w:rsidR="00DF4EAD" w:rsidRPr="00E43676">
        <w:rPr>
          <w:rFonts w:ascii="HG丸ｺﾞｼｯｸM-PRO" w:eastAsia="HG丸ｺﾞｼｯｸM-PRO" w:hAnsi="HG丸ｺﾞｼｯｸM-PRO" w:hint="eastAsia"/>
        </w:rPr>
        <w:t>ビデオ会議用アプリケーションについて</w:t>
      </w:r>
      <w:r w:rsidRPr="00E43676">
        <w:rPr>
          <w:rFonts w:ascii="HG丸ｺﾞｼｯｸM-PRO" w:eastAsia="HG丸ｺﾞｼｯｸM-PRO" w:hAnsi="HG丸ｺﾞｼｯｸM-PRO" w:hint="eastAsia"/>
        </w:rPr>
        <w:t>】</w:t>
      </w:r>
    </w:p>
    <w:p w14:paraId="016BA8F9" w14:textId="69D997E7" w:rsidR="00DF4EAD" w:rsidRPr="00E43676" w:rsidRDefault="007D4424" w:rsidP="00C457D6">
      <w:pPr>
        <w:spacing w:line="0" w:lineRule="atLeast"/>
        <w:ind w:leftChars="200" w:left="1470" w:hangingChars="500" w:hanging="1050"/>
        <w:rPr>
          <w:rFonts w:ascii="HG丸ｺﾞｼｯｸM-PRO" w:eastAsia="HG丸ｺﾞｼｯｸM-PRO" w:hAnsi="HG丸ｺﾞｼｯｸM-PRO"/>
        </w:rPr>
      </w:pPr>
      <w:r w:rsidRPr="00E43676">
        <w:rPr>
          <w:rFonts w:ascii="HG丸ｺﾞｼｯｸM-PRO" w:eastAsia="HG丸ｺﾞｼｯｸM-PRO" w:hAnsi="HG丸ｺﾞｼｯｸM-PRO" w:hint="eastAsia"/>
        </w:rPr>
        <w:t>（</w:t>
      </w:r>
      <w:r w:rsidR="0036010A" w:rsidRPr="00E43676">
        <w:rPr>
          <w:rFonts w:ascii="HG丸ｺﾞｼｯｸM-PRO" w:eastAsia="HG丸ｺﾞｼｯｸM-PRO" w:hAnsi="HG丸ｺﾞｼｯｸM-PRO" w:hint="eastAsia"/>
        </w:rPr>
        <w:t>○・×</w:t>
      </w:r>
      <w:r w:rsidRPr="00E43676">
        <w:rPr>
          <w:rFonts w:ascii="HG丸ｺﾞｼｯｸM-PRO" w:eastAsia="HG丸ｺﾞｼｯｸM-PRO" w:hAnsi="HG丸ｺﾞｼｯｸM-PRO" w:hint="eastAsia"/>
        </w:rPr>
        <w:t>）</w:t>
      </w:r>
      <w:bookmarkStart w:id="5" w:name="_Hlk61613748"/>
      <w:r w:rsidR="00AA5461" w:rsidRPr="00E43676">
        <w:rPr>
          <w:rFonts w:ascii="HG丸ｺﾞｼｯｸM-PRO" w:eastAsia="HG丸ｺﾞｼｯｸM-PRO" w:hAnsi="HG丸ｺﾞｼｯｸM-PRO" w:hint="eastAsia"/>
        </w:rPr>
        <w:t>オンライン研修の映像や音声を</w:t>
      </w:r>
      <w:r w:rsidR="00A547DF" w:rsidRPr="00E43676">
        <w:rPr>
          <w:rFonts w:ascii="HG丸ｺﾞｼｯｸM-PRO" w:eastAsia="HG丸ｺﾞｼｯｸM-PRO" w:hAnsi="HG丸ｺﾞｼｯｸM-PRO" w:hint="eastAsia"/>
        </w:rPr>
        <w:t>送</w:t>
      </w:r>
      <w:r w:rsidR="00AA5461" w:rsidRPr="00E43676">
        <w:rPr>
          <w:rFonts w:ascii="HG丸ｺﾞｼｯｸM-PRO" w:eastAsia="HG丸ｺﾞｼｯｸM-PRO" w:hAnsi="HG丸ｺﾞｼｯｸM-PRO" w:hint="eastAsia"/>
        </w:rPr>
        <w:t>受信する</w:t>
      </w:r>
      <w:bookmarkEnd w:id="5"/>
      <w:r w:rsidR="00A547DF" w:rsidRPr="00E43676">
        <w:rPr>
          <w:rFonts w:ascii="HG丸ｺﾞｼｯｸM-PRO" w:eastAsia="HG丸ｺﾞｼｯｸM-PRO" w:hAnsi="HG丸ｺﾞｼｯｸM-PRO" w:hint="eastAsia"/>
        </w:rPr>
        <w:t>場合、</w:t>
      </w:r>
      <w:r w:rsidR="00C457D6" w:rsidRPr="00E43676">
        <w:rPr>
          <w:rFonts w:ascii="HG丸ｺﾞｼｯｸM-PRO" w:eastAsia="HG丸ｺﾞｼｯｸM-PRO" w:hAnsi="HG丸ｺﾞｼｯｸM-PRO" w:hint="eastAsia"/>
        </w:rPr>
        <w:t xml:space="preserve">Microsoft </w:t>
      </w:r>
      <w:r w:rsidR="006F0424" w:rsidRPr="00E43676">
        <w:rPr>
          <w:rFonts w:ascii="HG丸ｺﾞｼｯｸM-PRO" w:eastAsia="HG丸ｺﾞｼｯｸM-PRO" w:hAnsi="HG丸ｺﾞｼｯｸM-PRO" w:hint="eastAsia"/>
        </w:rPr>
        <w:t>T</w:t>
      </w:r>
      <w:r w:rsidR="006F0424" w:rsidRPr="00E43676">
        <w:rPr>
          <w:rFonts w:ascii="HG丸ｺﾞｼｯｸM-PRO" w:eastAsia="HG丸ｺﾞｼｯｸM-PRO" w:hAnsi="HG丸ｺﾞｼｯｸM-PRO"/>
        </w:rPr>
        <w:t>e</w:t>
      </w:r>
      <w:r w:rsidR="006D6949" w:rsidRPr="00E43676">
        <w:rPr>
          <w:rFonts w:ascii="HG丸ｺﾞｼｯｸM-PRO" w:eastAsia="HG丸ｺﾞｼｯｸM-PRO" w:hAnsi="HG丸ｺﾞｼｯｸM-PRO"/>
        </w:rPr>
        <w:t>ams</w:t>
      </w:r>
      <w:r w:rsidR="00A547DF" w:rsidRPr="00E43676">
        <w:rPr>
          <w:rFonts w:ascii="HG丸ｺﾞｼｯｸM-PRO" w:eastAsia="HG丸ｺﾞｼｯｸM-PRO" w:hAnsi="HG丸ｺﾞｼｯｸM-PRO" w:hint="eastAsia"/>
        </w:rPr>
        <w:t>を希望する。</w:t>
      </w:r>
    </w:p>
    <w:p w14:paraId="57519B34" w14:textId="1D009B28" w:rsidR="00DF4EAD" w:rsidRPr="00E43676" w:rsidRDefault="007D4424" w:rsidP="00862551">
      <w:pPr>
        <w:spacing w:line="0" w:lineRule="atLeast"/>
        <w:ind w:leftChars="200" w:left="1470" w:hangingChars="500" w:hanging="1050"/>
        <w:rPr>
          <w:rFonts w:ascii="HG丸ｺﾞｼｯｸM-PRO" w:eastAsia="HG丸ｺﾞｼｯｸM-PRO" w:hAnsi="HG丸ｺﾞｼｯｸM-PRO"/>
        </w:rPr>
      </w:pPr>
      <w:r w:rsidRPr="00E43676">
        <w:rPr>
          <w:rFonts w:ascii="HG丸ｺﾞｼｯｸM-PRO" w:eastAsia="HG丸ｺﾞｼｯｸM-PRO" w:hAnsi="HG丸ｺﾞｼｯｸM-PRO" w:hint="eastAsia"/>
        </w:rPr>
        <w:t>（</w:t>
      </w:r>
      <w:r w:rsidR="0036010A" w:rsidRPr="00E43676">
        <w:rPr>
          <w:rFonts w:ascii="HG丸ｺﾞｼｯｸM-PRO" w:eastAsia="HG丸ｺﾞｼｯｸM-PRO" w:hAnsi="HG丸ｺﾞｼｯｸM-PRO" w:hint="eastAsia"/>
        </w:rPr>
        <w:t>○・×</w:t>
      </w:r>
      <w:r w:rsidRPr="00E43676">
        <w:rPr>
          <w:rFonts w:ascii="HG丸ｺﾞｼｯｸM-PRO" w:eastAsia="HG丸ｺﾞｼｯｸM-PRO" w:hAnsi="HG丸ｺﾞｼｯｸM-PRO" w:hint="eastAsia"/>
        </w:rPr>
        <w:t>）</w:t>
      </w:r>
      <w:r w:rsidR="00AA5461" w:rsidRPr="00E43676">
        <w:rPr>
          <w:rFonts w:ascii="HG丸ｺﾞｼｯｸM-PRO" w:eastAsia="HG丸ｺﾞｼｯｸM-PRO" w:hAnsi="HG丸ｺﾞｼｯｸM-PRO" w:hint="eastAsia"/>
        </w:rPr>
        <w:t>オンライン研修の映像や音声を</w:t>
      </w:r>
      <w:r w:rsidR="00A547DF" w:rsidRPr="00E43676">
        <w:rPr>
          <w:rFonts w:ascii="HG丸ｺﾞｼｯｸM-PRO" w:eastAsia="HG丸ｺﾞｼｯｸM-PRO" w:hAnsi="HG丸ｺﾞｼｯｸM-PRO" w:hint="eastAsia"/>
        </w:rPr>
        <w:t>送</w:t>
      </w:r>
      <w:r w:rsidR="00AA5461" w:rsidRPr="00E43676">
        <w:rPr>
          <w:rFonts w:ascii="HG丸ｺﾞｼｯｸM-PRO" w:eastAsia="HG丸ｺﾞｼｯｸM-PRO" w:hAnsi="HG丸ｺﾞｼｯｸM-PRO" w:hint="eastAsia"/>
        </w:rPr>
        <w:t>受信する</w:t>
      </w:r>
      <w:r w:rsidR="00A547DF" w:rsidRPr="00E43676">
        <w:rPr>
          <w:rFonts w:ascii="HG丸ｺﾞｼｯｸM-PRO" w:eastAsia="HG丸ｺﾞｼｯｸM-PRO" w:hAnsi="HG丸ｺﾞｼｯｸM-PRO" w:hint="eastAsia"/>
        </w:rPr>
        <w:t>場合、</w:t>
      </w:r>
      <w:r w:rsidR="00DF4EAD" w:rsidRPr="00E43676">
        <w:rPr>
          <w:rFonts w:ascii="HG丸ｺﾞｼｯｸM-PRO" w:eastAsia="HG丸ｺﾞｼｯｸM-PRO" w:hAnsi="HG丸ｺﾞｼｯｸM-PRO"/>
        </w:rPr>
        <w:t>Google</w:t>
      </w:r>
      <w:r w:rsidR="0042232A" w:rsidRPr="00E43676">
        <w:rPr>
          <w:rFonts w:ascii="HG丸ｺﾞｼｯｸM-PRO" w:eastAsia="HG丸ｺﾞｼｯｸM-PRO" w:hAnsi="HG丸ｺﾞｼｯｸM-PRO" w:hint="eastAsia"/>
        </w:rPr>
        <w:t xml:space="preserve"> </w:t>
      </w:r>
      <w:r w:rsidR="0042232A" w:rsidRPr="00E43676">
        <w:rPr>
          <w:rFonts w:ascii="HG丸ｺﾞｼｯｸM-PRO" w:eastAsia="HG丸ｺﾞｼｯｸM-PRO" w:hAnsi="HG丸ｺﾞｼｯｸM-PRO"/>
        </w:rPr>
        <w:t>M</w:t>
      </w:r>
      <w:r w:rsidR="00DF4EAD" w:rsidRPr="00E43676">
        <w:rPr>
          <w:rFonts w:ascii="HG丸ｺﾞｼｯｸM-PRO" w:eastAsia="HG丸ｺﾞｼｯｸM-PRO" w:hAnsi="HG丸ｺﾞｼｯｸM-PRO"/>
        </w:rPr>
        <w:t>eet</w:t>
      </w:r>
      <w:r w:rsidR="00A547DF" w:rsidRPr="00E43676">
        <w:rPr>
          <w:rFonts w:ascii="HG丸ｺﾞｼｯｸM-PRO" w:eastAsia="HG丸ｺﾞｼｯｸM-PRO" w:hAnsi="HG丸ｺﾞｼｯｸM-PRO" w:hint="eastAsia"/>
        </w:rPr>
        <w:t>を希望する。</w:t>
      </w:r>
    </w:p>
    <w:p w14:paraId="60A872F3" w14:textId="275C5A4A" w:rsidR="0042232A" w:rsidRPr="00E43676" w:rsidRDefault="0042232A" w:rsidP="0042232A">
      <w:pPr>
        <w:spacing w:line="0" w:lineRule="atLeast"/>
        <w:ind w:leftChars="200" w:left="1470" w:hangingChars="500" w:hanging="1050"/>
        <w:rPr>
          <w:rFonts w:ascii="HG丸ｺﾞｼｯｸM-PRO" w:eastAsia="HG丸ｺﾞｼｯｸM-PRO" w:hAnsi="HG丸ｺﾞｼｯｸM-PRO"/>
        </w:rPr>
      </w:pPr>
      <w:r w:rsidRPr="00E43676">
        <w:rPr>
          <w:rFonts w:ascii="HG丸ｺﾞｼｯｸM-PRO" w:eastAsia="HG丸ｺﾞｼｯｸM-PRO" w:hAnsi="HG丸ｺﾞｼｯｸM-PRO" w:hint="eastAsia"/>
        </w:rPr>
        <w:t>（○・×）オンライン研修の映像や音声を</w:t>
      </w:r>
      <w:r w:rsidR="00A547DF" w:rsidRPr="00E43676">
        <w:rPr>
          <w:rFonts w:ascii="HG丸ｺﾞｼｯｸM-PRO" w:eastAsia="HG丸ｺﾞｼｯｸM-PRO" w:hAnsi="HG丸ｺﾞｼｯｸM-PRO" w:hint="eastAsia"/>
        </w:rPr>
        <w:t>送</w:t>
      </w:r>
      <w:r w:rsidRPr="00E43676">
        <w:rPr>
          <w:rFonts w:ascii="HG丸ｺﾞｼｯｸM-PRO" w:eastAsia="HG丸ｺﾞｼｯｸM-PRO" w:hAnsi="HG丸ｺﾞｼｯｸM-PRO" w:hint="eastAsia"/>
        </w:rPr>
        <w:t>受信する</w:t>
      </w:r>
      <w:r w:rsidR="00A547DF" w:rsidRPr="00E43676">
        <w:rPr>
          <w:rFonts w:ascii="HG丸ｺﾞｼｯｸM-PRO" w:eastAsia="HG丸ｺﾞｼｯｸM-PRO" w:hAnsi="HG丸ｺﾞｼｯｸM-PRO" w:hint="eastAsia"/>
        </w:rPr>
        <w:t>場合、</w:t>
      </w:r>
      <w:r w:rsidRPr="00E43676">
        <w:rPr>
          <w:rFonts w:ascii="HG丸ｺﾞｼｯｸM-PRO" w:eastAsia="HG丸ｺﾞｼｯｸM-PRO" w:hAnsi="HG丸ｺﾞｼｯｸM-PRO" w:hint="eastAsia"/>
        </w:rPr>
        <w:t>W</w:t>
      </w:r>
      <w:r w:rsidRPr="00E43676">
        <w:rPr>
          <w:rFonts w:ascii="HG丸ｺﾞｼｯｸM-PRO" w:eastAsia="HG丸ｺﾞｼｯｸM-PRO" w:hAnsi="HG丸ｺﾞｼｯｸM-PRO"/>
        </w:rPr>
        <w:t>ebex Meetings</w:t>
      </w:r>
      <w:r w:rsidR="00A547DF" w:rsidRPr="00E43676">
        <w:rPr>
          <w:rFonts w:ascii="HG丸ｺﾞｼｯｸM-PRO" w:eastAsia="HG丸ｺﾞｼｯｸM-PRO" w:hAnsi="HG丸ｺﾞｼｯｸM-PRO" w:hint="eastAsia"/>
        </w:rPr>
        <w:t>を希望する。</w:t>
      </w:r>
    </w:p>
    <w:p w14:paraId="7EBB9291" w14:textId="394EBC47" w:rsidR="003F6019" w:rsidRPr="00E43676" w:rsidRDefault="003F6019" w:rsidP="005E2DF2">
      <w:pPr>
        <w:spacing w:line="0" w:lineRule="atLeast"/>
        <w:rPr>
          <w:rFonts w:ascii="HG丸ｺﾞｼｯｸM-PRO" w:eastAsia="HG丸ｺﾞｼｯｸM-PRO" w:hAnsi="HG丸ｺﾞｼｯｸM-PRO"/>
        </w:rPr>
      </w:pPr>
    </w:p>
    <w:p w14:paraId="44C6BC49" w14:textId="65F8550F" w:rsidR="002237BE" w:rsidRPr="002237BE" w:rsidRDefault="005E2DF2" w:rsidP="005E2DF2">
      <w:pPr>
        <w:pStyle w:val="a9"/>
        <w:numPr>
          <w:ilvl w:val="0"/>
          <w:numId w:val="1"/>
        </w:numPr>
        <w:spacing w:line="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39C04FC4" wp14:editId="079BCF98">
                <wp:simplePos x="0" y="0"/>
                <wp:positionH relativeFrom="column">
                  <wp:posOffset>45720</wp:posOffset>
                </wp:positionH>
                <wp:positionV relativeFrom="paragraph">
                  <wp:posOffset>172720</wp:posOffset>
                </wp:positionV>
                <wp:extent cx="6159500" cy="960120"/>
                <wp:effectExtent l="0" t="0" r="12700" b="11430"/>
                <wp:wrapNone/>
                <wp:docPr id="2" name="テキスト ボックス 2"/>
                <wp:cNvGraphicFramePr/>
                <a:graphic xmlns:a="http://schemas.openxmlformats.org/drawingml/2006/main">
                  <a:graphicData uri="http://schemas.microsoft.com/office/word/2010/wordprocessingShape">
                    <wps:wsp>
                      <wps:cNvSpPr txBox="1"/>
                      <wps:spPr>
                        <a:xfrm>
                          <a:off x="0" y="0"/>
                          <a:ext cx="6159500" cy="960120"/>
                        </a:xfrm>
                        <a:prstGeom prst="rect">
                          <a:avLst/>
                        </a:prstGeom>
                        <a:solidFill>
                          <a:sysClr val="window" lastClr="FFFFFF"/>
                        </a:solidFill>
                        <a:ln w="6350">
                          <a:solidFill>
                            <a:prstClr val="black"/>
                          </a:solidFill>
                        </a:ln>
                      </wps:spPr>
                      <wps:txbx>
                        <w:txbxContent>
                          <w:p w14:paraId="3D5503C7" w14:textId="77777777" w:rsidR="003F6019" w:rsidRDefault="003F6019" w:rsidP="003F60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C04FC4" id="_x0000_t202" coordsize="21600,21600" o:spt="202" path="m,l,21600r21600,l21600,xe">
                <v:stroke joinstyle="miter"/>
                <v:path gradientshapeok="t" o:connecttype="rect"/>
              </v:shapetype>
              <v:shape id="テキスト ボックス 2" o:spid="_x0000_s1026" type="#_x0000_t202" style="position:absolute;left:0;text-align:left;margin-left:3.6pt;margin-top:13.6pt;width:485pt;height:7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" fillcolor="window" strokeweight=".5pt">
                <v:textbox>
                  <w:txbxContent>
                    <w:p w14:paraId="3D5503C7" w14:textId="77777777" w:rsidR="003F6019" w:rsidRDefault="003F6019" w:rsidP="003F6019"/>
                  </w:txbxContent>
                </v:textbox>
              </v:shape>
            </w:pict>
          </mc:Fallback>
        </mc:AlternateContent>
      </w:r>
      <w:r w:rsidR="002237BE">
        <w:rPr>
          <w:rFonts w:ascii="HG丸ｺﾞｼｯｸM-PRO" w:eastAsia="HG丸ｺﾞｼｯｸM-PRO" w:hAnsi="HG丸ｺﾞｼｯｸM-PRO" w:hint="eastAsia"/>
        </w:rPr>
        <w:t>その他</w:t>
      </w:r>
      <w:r w:rsidR="007D4424">
        <w:rPr>
          <w:rFonts w:ascii="HG丸ｺﾞｼｯｸM-PRO" w:eastAsia="HG丸ｺﾞｼｯｸM-PRO" w:hAnsi="HG丸ｺﾞｼｯｸM-PRO" w:hint="eastAsia"/>
        </w:rPr>
        <w:t>（</w:t>
      </w:r>
      <w:r w:rsidR="002237BE">
        <w:rPr>
          <w:rFonts w:ascii="HG丸ｺﾞｼｯｸM-PRO" w:eastAsia="HG丸ｺﾞｼｯｸM-PRO" w:hAnsi="HG丸ｺﾞｼｯｸM-PRO" w:hint="eastAsia"/>
        </w:rPr>
        <w:t>気になることがありましたら記入</w:t>
      </w:r>
      <w:r w:rsidR="00DF4EAD">
        <w:rPr>
          <w:rFonts w:ascii="HG丸ｺﾞｼｯｸM-PRO" w:eastAsia="HG丸ｺﾞｼｯｸM-PRO" w:hAnsi="HG丸ｺﾞｼｯｸM-PRO" w:hint="eastAsia"/>
        </w:rPr>
        <w:t>して</w:t>
      </w:r>
      <w:r w:rsidR="002237BE">
        <w:rPr>
          <w:rFonts w:ascii="HG丸ｺﾞｼｯｸM-PRO" w:eastAsia="HG丸ｺﾞｼｯｸM-PRO" w:hAnsi="HG丸ｺﾞｼｯｸM-PRO" w:hint="eastAsia"/>
        </w:rPr>
        <w:t>ください。</w:t>
      </w:r>
      <w:r w:rsidR="007D4424">
        <w:rPr>
          <w:rFonts w:ascii="HG丸ｺﾞｼｯｸM-PRO" w:eastAsia="HG丸ｺﾞｼｯｸM-PRO" w:hAnsi="HG丸ｺﾞｼｯｸM-PRO" w:hint="eastAsia"/>
        </w:rPr>
        <w:t>）</w:t>
      </w:r>
    </w:p>
    <w:p w14:paraId="0707CE0B" w14:textId="0541874A" w:rsidR="003F6019" w:rsidRDefault="003F6019" w:rsidP="005E2DF2">
      <w:pPr>
        <w:spacing w:line="0" w:lineRule="atLeast"/>
        <w:rPr>
          <w:rFonts w:ascii="HG丸ｺﾞｼｯｸM-PRO" w:eastAsia="HG丸ｺﾞｼｯｸM-PRO" w:hAnsi="HG丸ｺﾞｼｯｸM-PRO"/>
        </w:rPr>
      </w:pPr>
    </w:p>
    <w:p w14:paraId="51782C79" w14:textId="49884977" w:rsidR="003F6019" w:rsidRPr="00AE5919" w:rsidRDefault="003F6019" w:rsidP="005E2DF2">
      <w:pPr>
        <w:spacing w:line="0" w:lineRule="atLeast"/>
        <w:rPr>
          <w:rFonts w:ascii="HG丸ｺﾞｼｯｸM-PRO" w:eastAsia="HG丸ｺﾞｼｯｸM-PRO" w:hAnsi="HG丸ｺﾞｼｯｸM-PRO"/>
        </w:rPr>
      </w:pPr>
    </w:p>
    <w:p w14:paraId="15849C41" w14:textId="05330761" w:rsidR="003F6019" w:rsidRDefault="003F6019" w:rsidP="005E2DF2">
      <w:pPr>
        <w:spacing w:line="0" w:lineRule="atLeast"/>
      </w:pPr>
    </w:p>
    <w:p w14:paraId="64D270CB" w14:textId="77777777" w:rsidR="005E2DF2" w:rsidRDefault="005E2DF2" w:rsidP="005E2DF2">
      <w:pPr>
        <w:spacing w:line="0" w:lineRule="atLeast"/>
        <w:rPr>
          <w:rFonts w:ascii="HG丸ｺﾞｼｯｸM-PRO" w:eastAsia="HG丸ｺﾞｼｯｸM-PRO" w:hAnsi="HG丸ｺﾞｼｯｸM-PRO"/>
          <w:u w:val="single"/>
        </w:rPr>
      </w:pPr>
    </w:p>
    <w:p w14:paraId="7EC38D7A" w14:textId="77777777" w:rsidR="005E2DF2" w:rsidRDefault="005E2DF2" w:rsidP="005E2DF2">
      <w:pPr>
        <w:spacing w:line="0" w:lineRule="atLeast"/>
        <w:rPr>
          <w:rFonts w:ascii="HG丸ｺﾞｼｯｸM-PRO" w:eastAsia="HG丸ｺﾞｼｯｸM-PRO" w:hAnsi="HG丸ｺﾞｼｯｸM-PRO"/>
          <w:u w:val="single"/>
        </w:rPr>
      </w:pPr>
    </w:p>
    <w:p w14:paraId="6C066CC9" w14:textId="77777777" w:rsidR="00E43676" w:rsidRDefault="00E43676" w:rsidP="00C62031">
      <w:pPr>
        <w:spacing w:line="0" w:lineRule="atLeast"/>
        <w:ind w:left="210" w:hangingChars="100" w:hanging="210"/>
        <w:rPr>
          <w:rFonts w:ascii="HG丸ｺﾞｼｯｸM-PRO" w:eastAsia="HG丸ｺﾞｼｯｸM-PRO" w:hAnsi="HG丸ｺﾞｼｯｸM-PRO"/>
          <w:u w:val="single"/>
        </w:rPr>
      </w:pPr>
    </w:p>
    <w:p w14:paraId="7F474EA9" w14:textId="06014B2B" w:rsidR="005E2DF2" w:rsidRPr="00C62031" w:rsidRDefault="003F6019" w:rsidP="00C62031">
      <w:pPr>
        <w:spacing w:line="0" w:lineRule="atLeast"/>
        <w:ind w:left="210" w:hangingChars="100" w:hanging="210"/>
        <w:rPr>
          <w:rFonts w:ascii="HG丸ｺﾞｼｯｸM-PRO" w:eastAsia="HG丸ｺﾞｼｯｸM-PRO" w:hAnsi="HG丸ｺﾞｼｯｸM-PRO"/>
          <w:u w:val="single"/>
        </w:rPr>
      </w:pPr>
      <w:r w:rsidRPr="00DF4EAD">
        <w:rPr>
          <w:rFonts w:ascii="HG丸ｺﾞｼｯｸM-PRO" w:eastAsia="HG丸ｺﾞｼｯｸM-PRO" w:hAnsi="HG丸ｺﾞｼｯｸM-PRO" w:hint="eastAsia"/>
          <w:u w:val="single"/>
        </w:rPr>
        <w:t>※入</w:t>
      </w:r>
      <w:r w:rsidR="00E43676">
        <w:rPr>
          <w:rFonts w:ascii="HG丸ｺﾞｼｯｸM-PRO" w:eastAsia="HG丸ｺﾞｼｯｸM-PRO" w:hAnsi="HG丸ｺﾞｼｯｸM-PRO" w:hint="eastAsia"/>
          <w:u w:val="single"/>
        </w:rPr>
        <w:t>力</w:t>
      </w:r>
      <w:r w:rsidRPr="00DF4EAD">
        <w:rPr>
          <w:rFonts w:ascii="HG丸ｺﾞｼｯｸM-PRO" w:eastAsia="HG丸ｺﾞｼｯｸM-PRO" w:hAnsi="HG丸ｺﾞｼｯｸM-PRO" w:hint="eastAsia"/>
          <w:u w:val="single"/>
        </w:rPr>
        <w:t>後は、</w:t>
      </w:r>
      <w:r w:rsidR="00DF4EAD" w:rsidRPr="00DF4EAD">
        <w:rPr>
          <w:rFonts w:ascii="HG丸ｺﾞｼｯｸM-PRO" w:eastAsia="HG丸ｺﾞｼｯｸM-PRO" w:hAnsi="HG丸ｺﾞｼｯｸM-PRO" w:hint="eastAsia"/>
          <w:u w:val="single"/>
        </w:rPr>
        <w:t>県</w:t>
      </w:r>
      <w:r w:rsidRPr="00DF4EAD">
        <w:rPr>
          <w:rFonts w:ascii="HG丸ｺﾞｼｯｸM-PRO" w:eastAsia="HG丸ｺﾞｼｯｸM-PRO" w:hAnsi="HG丸ｺﾞｼｯｸM-PRO" w:hint="eastAsia"/>
          <w:u w:val="single"/>
        </w:rPr>
        <w:t>教育センター企画</w:t>
      </w:r>
      <w:r w:rsidR="00C62031">
        <w:rPr>
          <w:rFonts w:ascii="HG丸ｺﾞｼｯｸM-PRO" w:eastAsia="HG丸ｺﾞｼｯｸM-PRO" w:hAnsi="HG丸ｺﾞｼｯｸM-PRO" w:hint="eastAsia"/>
          <w:u w:val="single"/>
        </w:rPr>
        <w:t>・次世代型研修推進課</w:t>
      </w:r>
      <w:r w:rsidRPr="00DF4EAD">
        <w:rPr>
          <w:rFonts w:ascii="HG丸ｺﾞｼｯｸM-PRO" w:eastAsia="HG丸ｺﾞｼｯｸM-PRO" w:hAnsi="HG丸ｺﾞｼｯｸM-PRO" w:hint="eastAsia"/>
          <w:u w:val="single"/>
        </w:rPr>
        <w:t>に電子メール</w:t>
      </w:r>
      <w:r w:rsidR="007D4424">
        <w:rPr>
          <w:rFonts w:ascii="HG丸ｺﾞｼｯｸM-PRO" w:eastAsia="HG丸ｺﾞｼｯｸM-PRO" w:hAnsi="HG丸ｺﾞｼｯｸM-PRO" w:hint="eastAsia"/>
          <w:u w:val="single"/>
        </w:rPr>
        <w:t>（</w:t>
      </w:r>
      <w:hyperlink r:id="rId7" w:history="1">
        <w:r w:rsidR="00862551" w:rsidRPr="004E5424">
          <w:rPr>
            <w:rStyle w:val="a7"/>
            <w:rFonts w:ascii="HG丸ｺﾞｼｯｸM-PRO" w:eastAsia="HG丸ｺﾞｼｯｸM-PRO" w:hAnsi="HG丸ｺﾞｼｯｸM-PRO" w:hint="eastAsia"/>
          </w:rPr>
          <w:t>アドレス</w:t>
        </w:r>
        <w:r w:rsidR="00862551" w:rsidRPr="004E5424">
          <w:rPr>
            <w:rStyle w:val="a7"/>
            <w:rFonts w:ascii="HG丸ｺﾞｼｯｸM-PRO" w:eastAsia="HG丸ｺﾞｼｯｸM-PRO" w:hAnsi="HG丸ｺﾞｼｯｸM-PRO"/>
          </w:rPr>
          <w:t>S403502@pref.nagasaki.lg.jp）</w:t>
        </w:r>
        <w:r w:rsidR="00862551" w:rsidRPr="009F4C32">
          <w:rPr>
            <w:rStyle w:val="a7"/>
            <w:rFonts w:ascii="HG丸ｺﾞｼｯｸM-PRO" w:eastAsia="HG丸ｺﾞｼｯｸM-PRO" w:hAnsi="HG丸ｺﾞｼｯｸM-PRO"/>
            <w:color w:val="000000" w:themeColor="text1"/>
          </w:rPr>
          <w:t>で送付してく</w:t>
        </w:r>
        <w:r w:rsidR="00862551" w:rsidRPr="009F4C32">
          <w:rPr>
            <w:rStyle w:val="a7"/>
            <w:rFonts w:ascii="HG丸ｺﾞｼｯｸM-PRO" w:eastAsia="HG丸ｺﾞｼｯｸM-PRO" w:hAnsi="HG丸ｺﾞｼｯｸM-PRO" w:hint="eastAsia"/>
            <w:color w:val="000000" w:themeColor="text1"/>
          </w:rPr>
          <w:t>ださい</w:t>
        </w:r>
      </w:hyperlink>
      <w:r w:rsidR="007D4424">
        <w:rPr>
          <w:rFonts w:ascii="HG丸ｺﾞｼｯｸM-PRO" w:eastAsia="HG丸ｺﾞｼｯｸM-PRO" w:hAnsi="HG丸ｺﾞｼｯｸM-PRO" w:hint="eastAsia"/>
          <w:u w:val="single"/>
        </w:rPr>
        <w:t>。</w:t>
      </w:r>
      <w:bookmarkStart w:id="6" w:name="_Hlk66720024"/>
      <w:r w:rsidR="00862551" w:rsidRPr="00862551">
        <w:rPr>
          <w:rStyle w:val="a7"/>
          <w:rFonts w:ascii="HG丸ｺﾞｼｯｸM-PRO" w:eastAsia="HG丸ｺﾞｼｯｸM-PRO" w:hAnsi="HG丸ｺﾞｼｯｸM-PRO" w:hint="eastAsia"/>
          <w:color w:val="000000" w:themeColor="text1"/>
          <w:sz w:val="22"/>
          <w:u w:val="none"/>
        </w:rPr>
        <w:t>（ｌは「エル」）</w:t>
      </w:r>
      <w:bookmarkEnd w:id="0"/>
      <w:bookmarkEnd w:id="6"/>
    </w:p>
    <w:sectPr w:rsidR="005E2DF2" w:rsidRPr="00C62031" w:rsidSect="009855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9B11" w14:textId="77777777" w:rsidR="00A263B6" w:rsidRDefault="00A263B6" w:rsidP="005F45A0">
      <w:r>
        <w:separator/>
      </w:r>
    </w:p>
  </w:endnote>
  <w:endnote w:type="continuationSeparator" w:id="0">
    <w:p w14:paraId="14EF6B69" w14:textId="77777777" w:rsidR="00A263B6" w:rsidRDefault="00A263B6" w:rsidP="005F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3272" w14:textId="77777777" w:rsidR="00A263B6" w:rsidRDefault="00A263B6" w:rsidP="005F45A0">
      <w:r>
        <w:separator/>
      </w:r>
    </w:p>
  </w:footnote>
  <w:footnote w:type="continuationSeparator" w:id="0">
    <w:p w14:paraId="3D115599" w14:textId="77777777" w:rsidR="00A263B6" w:rsidRDefault="00A263B6" w:rsidP="005F4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1D0"/>
    <w:multiLevelType w:val="hybridMultilevel"/>
    <w:tmpl w:val="1506FC3C"/>
    <w:lvl w:ilvl="0" w:tplc="9280D10E">
      <w:numFmt w:val="bullet"/>
      <w:lvlText w:val="○"/>
      <w:lvlJc w:val="left"/>
      <w:pPr>
        <w:ind w:left="360" w:hanging="360"/>
      </w:pPr>
      <w:rPr>
        <w:rFonts w:ascii="HG丸ｺﾞｼｯｸM-PRO" w:eastAsia="HG丸ｺﾞｼｯｸM-PRO" w:hAnsi="HG丸ｺﾞｼｯｸM-PRO" w:cstheme="minorBidi" w:hint="eastAsia"/>
      </w:rPr>
    </w:lvl>
    <w:lvl w:ilvl="1" w:tplc="1E64685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A0"/>
    <w:rsid w:val="000554A9"/>
    <w:rsid w:val="00067971"/>
    <w:rsid w:val="000D3CBE"/>
    <w:rsid w:val="000F3459"/>
    <w:rsid w:val="00212AEC"/>
    <w:rsid w:val="002237BE"/>
    <w:rsid w:val="00276BA9"/>
    <w:rsid w:val="002F09CD"/>
    <w:rsid w:val="00346A2A"/>
    <w:rsid w:val="0036010A"/>
    <w:rsid w:val="003D1183"/>
    <w:rsid w:val="003F6019"/>
    <w:rsid w:val="0042232A"/>
    <w:rsid w:val="004957A8"/>
    <w:rsid w:val="00535603"/>
    <w:rsid w:val="005856E0"/>
    <w:rsid w:val="00592588"/>
    <w:rsid w:val="005E2DF2"/>
    <w:rsid w:val="005F45A0"/>
    <w:rsid w:val="006A04F3"/>
    <w:rsid w:val="006C417D"/>
    <w:rsid w:val="006D6949"/>
    <w:rsid w:val="006F0424"/>
    <w:rsid w:val="007D4424"/>
    <w:rsid w:val="00862551"/>
    <w:rsid w:val="008D0518"/>
    <w:rsid w:val="009428D9"/>
    <w:rsid w:val="009855A0"/>
    <w:rsid w:val="00990856"/>
    <w:rsid w:val="009A7E39"/>
    <w:rsid w:val="009F4C32"/>
    <w:rsid w:val="00A263B6"/>
    <w:rsid w:val="00A40B3F"/>
    <w:rsid w:val="00A547DF"/>
    <w:rsid w:val="00AA5461"/>
    <w:rsid w:val="00AE5919"/>
    <w:rsid w:val="00B86E97"/>
    <w:rsid w:val="00C03902"/>
    <w:rsid w:val="00C24F8D"/>
    <w:rsid w:val="00C25B76"/>
    <w:rsid w:val="00C457D6"/>
    <w:rsid w:val="00C62031"/>
    <w:rsid w:val="00D4521F"/>
    <w:rsid w:val="00D45BBB"/>
    <w:rsid w:val="00DA3080"/>
    <w:rsid w:val="00DB75E0"/>
    <w:rsid w:val="00DF4EAD"/>
    <w:rsid w:val="00DF7F72"/>
    <w:rsid w:val="00E316A9"/>
    <w:rsid w:val="00E43676"/>
    <w:rsid w:val="00F20618"/>
    <w:rsid w:val="00F61CFD"/>
    <w:rsid w:val="00F706B2"/>
    <w:rsid w:val="00F731F7"/>
    <w:rsid w:val="00F91B62"/>
    <w:rsid w:val="00FD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3DD8AC"/>
  <w15:chartTrackingRefBased/>
  <w15:docId w15:val="{739CF64F-FBCC-4A19-98BC-7DFE4996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5A0"/>
    <w:pPr>
      <w:tabs>
        <w:tab w:val="center" w:pos="4252"/>
        <w:tab w:val="right" w:pos="8504"/>
      </w:tabs>
      <w:snapToGrid w:val="0"/>
    </w:pPr>
  </w:style>
  <w:style w:type="character" w:customStyle="1" w:styleId="a4">
    <w:name w:val="ヘッダー (文字)"/>
    <w:basedOn w:val="a0"/>
    <w:link w:val="a3"/>
    <w:uiPriority w:val="99"/>
    <w:rsid w:val="005F45A0"/>
  </w:style>
  <w:style w:type="paragraph" w:styleId="a5">
    <w:name w:val="footer"/>
    <w:basedOn w:val="a"/>
    <w:link w:val="a6"/>
    <w:uiPriority w:val="99"/>
    <w:unhideWhenUsed/>
    <w:rsid w:val="005F45A0"/>
    <w:pPr>
      <w:tabs>
        <w:tab w:val="center" w:pos="4252"/>
        <w:tab w:val="right" w:pos="8504"/>
      </w:tabs>
      <w:snapToGrid w:val="0"/>
    </w:pPr>
  </w:style>
  <w:style w:type="character" w:customStyle="1" w:styleId="a6">
    <w:name w:val="フッター (文字)"/>
    <w:basedOn w:val="a0"/>
    <w:link w:val="a5"/>
    <w:uiPriority w:val="99"/>
    <w:rsid w:val="005F45A0"/>
  </w:style>
  <w:style w:type="character" w:styleId="a7">
    <w:name w:val="Hyperlink"/>
    <w:basedOn w:val="a0"/>
    <w:uiPriority w:val="99"/>
    <w:unhideWhenUsed/>
    <w:rsid w:val="009428D9"/>
    <w:rPr>
      <w:color w:val="0563C1" w:themeColor="hyperlink"/>
      <w:u w:val="single"/>
    </w:rPr>
  </w:style>
  <w:style w:type="character" w:styleId="a8">
    <w:name w:val="Unresolved Mention"/>
    <w:basedOn w:val="a0"/>
    <w:uiPriority w:val="99"/>
    <w:semiHidden/>
    <w:unhideWhenUsed/>
    <w:rsid w:val="009428D9"/>
    <w:rPr>
      <w:color w:val="605E5C"/>
      <w:shd w:val="clear" w:color="auto" w:fill="E1DFDD"/>
    </w:rPr>
  </w:style>
  <w:style w:type="paragraph" w:styleId="a9">
    <w:name w:val="List Paragraph"/>
    <w:basedOn w:val="a"/>
    <w:uiPriority w:val="34"/>
    <w:qFormat/>
    <w:rsid w:val="003F6019"/>
    <w:pPr>
      <w:ind w:leftChars="400" w:left="840"/>
    </w:pPr>
  </w:style>
  <w:style w:type="paragraph" w:styleId="aa">
    <w:name w:val="Balloon Text"/>
    <w:basedOn w:val="a"/>
    <w:link w:val="ab"/>
    <w:uiPriority w:val="99"/>
    <w:semiHidden/>
    <w:unhideWhenUsed/>
    <w:rsid w:val="006A04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0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450;&#12489;&#12524;&#12473;S403502@pref.nagasaki.lg.jp&#65289;&#12391;&#36865;&#20184;&#12375;&#12390;&#12367;&#12384;&#12373;&#12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浜田雅子</dc:creator>
  <cp:keywords/>
  <dc:description/>
  <cp:lastModifiedBy>浜田雅子</cp:lastModifiedBy>
  <cp:revision>4</cp:revision>
  <cp:lastPrinted>2021-08-20T08:02:00Z</cp:lastPrinted>
  <dcterms:created xsi:type="dcterms:W3CDTF">2023-03-22T08:53:00Z</dcterms:created>
  <dcterms:modified xsi:type="dcterms:W3CDTF">2023-03-30T12:37:00Z</dcterms:modified>
</cp:coreProperties>
</file>