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0B6B" w14:textId="47B9AF24" w:rsidR="00730954" w:rsidRPr="00DE5301" w:rsidRDefault="00730954" w:rsidP="00730954">
      <w:pPr>
        <w:pStyle w:val="Ver8"/>
        <w:spacing w:line="240" w:lineRule="auto"/>
        <w:ind w:leftChars="41" w:left="90"/>
        <w:rPr>
          <w:rFonts w:ascii="UD デジタル 教科書体 NP-R" w:eastAsia="UD デジタル 教科書体 NP-R" w:hAnsi="ＭＳ ゴシック" w:cs="Times New Roman"/>
        </w:rPr>
      </w:pPr>
      <w:bookmarkStart w:id="0" w:name="_Hlk127287546"/>
      <w:r w:rsidRPr="00DE5301">
        <w:rPr>
          <w:rFonts w:ascii="UD デジタル 教科書体 NP-R" w:eastAsia="UD デジタル 教科書体 NP-R" w:hAnsi="ＭＳ ゴシック" w:cs="ＭＳ ゴシック" w:hint="eastAsia"/>
        </w:rPr>
        <w:t>様式第</w:t>
      </w:r>
      <w:r w:rsidR="00031913">
        <w:rPr>
          <w:rFonts w:ascii="UD デジタル 教科書体 NP-R" w:eastAsia="UD デジタル 教科書体 NP-R" w:hAnsi="ＭＳ ゴシック" w:cs="ＭＳ ゴシック" w:hint="eastAsia"/>
        </w:rPr>
        <w:t>６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号（第</w:t>
      </w:r>
      <w:r w:rsidR="007D3D32">
        <w:rPr>
          <w:rFonts w:ascii="UD デジタル 教科書体 NP-R" w:eastAsia="UD デジタル 教科書体 NP-R" w:hAnsi="ＭＳ ゴシック" w:cs="ＭＳ ゴシック" w:hint="eastAsia"/>
        </w:rPr>
        <w:t>1</w:t>
      </w:r>
      <w:r w:rsidR="007D3D32">
        <w:rPr>
          <w:rFonts w:ascii="UD デジタル 教科書体 NP-R" w:eastAsia="UD デジタル 教科書体 NP-R" w:hAnsi="ＭＳ ゴシック" w:cs="ＭＳ ゴシック"/>
        </w:rPr>
        <w:t>0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751AAD7B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B7E4EEF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7A6D50E" w14:textId="77777777" w:rsidR="00730954" w:rsidRPr="00DE5301" w:rsidRDefault="00730954" w:rsidP="00730954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364856B3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032D7FD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0994B8EA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730954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1632"/>
        </w:rPr>
        <w:t>法人の名</w:t>
      </w:r>
      <w:r w:rsidRPr="00730954">
        <w:rPr>
          <w:rFonts w:ascii="UD デジタル 教科書体 NP-R" w:eastAsia="UD デジタル 教科書体 NP-R" w:hAnsi="ＭＳ ゴシック" w:cs="ＭＳ ゴシック" w:hint="eastAsia"/>
          <w:fitText w:val="1540" w:id="-1300581632"/>
        </w:rPr>
        <w:t>称</w:t>
      </w:r>
    </w:p>
    <w:p w14:paraId="29869EBC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2C844ED7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AD15EF3" w14:textId="0BBCE924" w:rsidR="00730954" w:rsidRPr="00DE5301" w:rsidRDefault="00730954" w:rsidP="0059170A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</w:t>
      </w:r>
      <w:r w:rsidR="0059170A" w:rsidRPr="0059170A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テクノロジー普及促進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  <w:r w:rsidRPr="00DE5301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に係る</w:t>
      </w:r>
    </w:p>
    <w:p w14:paraId="7D34901A" w14:textId="77777777" w:rsidR="00730954" w:rsidRPr="00DE5301" w:rsidRDefault="00730954" w:rsidP="00730954">
      <w:pPr>
        <w:pStyle w:val="Ver8"/>
        <w:ind w:firstLineChars="950" w:firstLine="2281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補助事業の内容（経費の配分）の変更承認申請書</w:t>
      </w:r>
    </w:p>
    <w:p w14:paraId="64893126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E2F7ACF" w14:textId="77777777" w:rsidR="00730954" w:rsidRPr="00DE5301" w:rsidRDefault="00730954" w:rsidP="00730954">
      <w:pPr>
        <w:pStyle w:val="Ver8"/>
        <w:ind w:firstLineChars="300" w:firstLine="66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年　　月　　日付け　　　　　第　　　　号をもって交付決定の通知があった上記の補助事業（の内容、の経費の配分）を下記のとおり変更したいので、長崎県補助金等交付規則（昭和</w:t>
      </w:r>
      <w:r w:rsidRPr="00DE5301">
        <w:rPr>
          <w:rFonts w:ascii="UD デジタル 教科書体 NP-R" w:eastAsia="UD デジタル 教科書体 NP-R" w:hAnsi="ＭＳ ゴシック" w:hint="eastAsia"/>
        </w:rPr>
        <w:t>40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年長崎県規則第</w:t>
      </w:r>
      <w:r w:rsidRPr="00DE5301">
        <w:rPr>
          <w:rFonts w:ascii="UD デジタル 教科書体 NP-R" w:eastAsia="UD デジタル 教科書体 NP-R" w:hAnsi="ＭＳ ゴシック" w:hint="eastAsia"/>
        </w:rPr>
        <w:t>16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号）第</w:t>
      </w:r>
      <w:r w:rsidRPr="00DE5301">
        <w:rPr>
          <w:rFonts w:ascii="UD デジタル 教科書体 NP-R" w:eastAsia="UD デジタル 教科書体 NP-R" w:hAnsi="ＭＳ ゴシック" w:hint="eastAsia"/>
        </w:rPr>
        <w:t>11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条第２項第１号の規定により申請します。</w:t>
      </w:r>
    </w:p>
    <w:p w14:paraId="7E8748A3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26FA95B8" w14:textId="77777777" w:rsidR="00730954" w:rsidRPr="00DE5301" w:rsidRDefault="00730954" w:rsidP="00730954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記</w:t>
      </w:r>
    </w:p>
    <w:p w14:paraId="764E7B19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BD56452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１　変更の理由</w:t>
      </w:r>
    </w:p>
    <w:p w14:paraId="4DBBC579" w14:textId="46EAA465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79393D7" w14:textId="3602430B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39B73A0" w14:textId="7158CBEC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２　変更の内容</w:t>
      </w:r>
    </w:p>
    <w:p w14:paraId="0437CEA6" w14:textId="6E8E5927" w:rsidR="00730954" w:rsidRPr="00DE5301" w:rsidRDefault="00730954" w:rsidP="006B429B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事業内容</w:t>
      </w:r>
    </w:p>
    <w:p w14:paraId="40956ED0" w14:textId="646E9960" w:rsidR="00730954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  <w:color w:val="FF0000"/>
        </w:rPr>
      </w:pPr>
    </w:p>
    <w:p w14:paraId="01FEE01B" w14:textId="77777777" w:rsidR="00647577" w:rsidRPr="00647577" w:rsidRDefault="00647577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FC8EA9E" w14:textId="77777777" w:rsidR="00730954" w:rsidRPr="00AF5081" w:rsidRDefault="00730954" w:rsidP="00730954">
      <w:pPr>
        <w:pStyle w:val="Ver8"/>
        <w:ind w:left="220"/>
        <w:rPr>
          <w:rFonts w:ascii="UD デジタル 教科書体 NP-R" w:eastAsia="UD デジタル 教科書体 NP-R" w:hAnsi="ＭＳ ゴシック"/>
        </w:rPr>
      </w:pPr>
      <w:r w:rsidRPr="00DE5301">
        <w:rPr>
          <w:rFonts w:ascii="UD デジタル 教科書体 NP-R" w:eastAsia="UD デジタル 教科書体 NP-R" w:hAnsi="ＭＳ ゴシック" w:hint="eastAsia"/>
        </w:rPr>
        <w:t xml:space="preserve">(2)　</w:t>
      </w:r>
      <w:r>
        <w:rPr>
          <w:rFonts w:ascii="UD デジタル 教科書体 NP-R" w:eastAsia="UD デジタル 教科書体 NP-R" w:hAnsi="ＭＳ ゴシック" w:hint="eastAsia"/>
        </w:rPr>
        <w:t>変更補助申請額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27"/>
        <w:gridCol w:w="4961"/>
      </w:tblGrid>
      <w:tr w:rsidR="00730954" w:rsidRPr="000C1F79" w14:paraId="40A16F31" w14:textId="77777777" w:rsidTr="00EE1421">
        <w:trPr>
          <w:cantSplit/>
          <w:trHeight w:hRule="exact" w:val="432"/>
        </w:trPr>
        <w:tc>
          <w:tcPr>
            <w:tcW w:w="3827" w:type="dxa"/>
            <w:vAlign w:val="center"/>
          </w:tcPr>
          <w:p w14:paraId="19DD8D10" w14:textId="77777777" w:rsidR="00730954" w:rsidRPr="000C1F79" w:rsidRDefault="00730954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補助対象経費</w:t>
            </w:r>
          </w:p>
        </w:tc>
        <w:tc>
          <w:tcPr>
            <w:tcW w:w="4961" w:type="dxa"/>
            <w:vAlign w:val="center"/>
          </w:tcPr>
          <w:p w14:paraId="6379543C" w14:textId="246A3DFF" w:rsidR="00730954" w:rsidRPr="000C1F79" w:rsidRDefault="00730954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補助金申請額（補助対象経費の</w:t>
            </w:r>
            <w:r w:rsidR="0059170A">
              <w:rPr>
                <w:rFonts w:ascii="UD デジタル 教科書体 NP-R" w:eastAsia="UD デジタル 教科書体 NP-R"/>
                <w:sz w:val="21"/>
                <w:szCs w:val="21"/>
              </w:rPr>
              <w:t>4</w:t>
            </w: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/</w:t>
            </w:r>
            <w:r w:rsidR="0059170A">
              <w:rPr>
                <w:rFonts w:ascii="UD デジタル 教科書体 NP-R" w:eastAsia="UD デジタル 教科書体 NP-R"/>
                <w:sz w:val="21"/>
                <w:szCs w:val="21"/>
              </w:rPr>
              <w:t>5</w:t>
            </w: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以内）</w:t>
            </w:r>
          </w:p>
        </w:tc>
      </w:tr>
      <w:tr w:rsidR="00730954" w:rsidRPr="000C1F79" w14:paraId="311222B5" w14:textId="77777777" w:rsidTr="00EE1421">
        <w:trPr>
          <w:cantSplit/>
          <w:trHeight w:hRule="exact" w:val="425"/>
        </w:trPr>
        <w:tc>
          <w:tcPr>
            <w:tcW w:w="3827" w:type="dxa"/>
            <w:vAlign w:val="center"/>
          </w:tcPr>
          <w:p w14:paraId="0C338C23" w14:textId="2E99F643" w:rsidR="00730954" w:rsidRPr="000C1F79" w:rsidRDefault="00730954" w:rsidP="00EE1421">
            <w:pPr>
              <w:pStyle w:val="Ver8"/>
              <w:spacing w:line="240" w:lineRule="auto"/>
              <w:ind w:right="11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093CC52" w14:textId="30B86F7E" w:rsidR="00730954" w:rsidRPr="000C1F79" w:rsidRDefault="00730954" w:rsidP="00EE1421">
            <w:pPr>
              <w:pStyle w:val="Ver8"/>
              <w:wordWrap/>
              <w:spacing w:line="240" w:lineRule="auto"/>
              <w:ind w:rightChars="66" w:right="145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</w:tbl>
    <w:p w14:paraId="1FCA4715" w14:textId="77777777" w:rsidR="00730954" w:rsidRPr="00DE5301" w:rsidRDefault="00730954" w:rsidP="00730954">
      <w:pPr>
        <w:pStyle w:val="Ver8"/>
        <w:ind w:firstLineChars="350" w:firstLine="77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※補助対象経費の内訳は、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別紙のとおり</w:t>
      </w:r>
    </w:p>
    <w:p w14:paraId="2E15B57D" w14:textId="21E80C2D" w:rsidR="00730954" w:rsidRDefault="00730954" w:rsidP="00730954">
      <w:pPr>
        <w:pStyle w:val="Ver8"/>
        <w:rPr>
          <w:rFonts w:ascii="UD デジタル 教科書体 NP-R" w:eastAsia="UD デジタル 教科書体 NP-R" w:hAnsi="ＭＳ ゴシック" w:cs="ＭＳ ゴシック"/>
        </w:rPr>
      </w:pPr>
      <w:r w:rsidRPr="0058738D">
        <w:rPr>
          <w:rFonts w:ascii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3C8B9" wp14:editId="73D81EDF">
                <wp:simplePos x="0" y="0"/>
                <wp:positionH relativeFrom="column">
                  <wp:posOffset>1797050</wp:posOffset>
                </wp:positionH>
                <wp:positionV relativeFrom="paragraph">
                  <wp:posOffset>95885</wp:posOffset>
                </wp:positionV>
                <wp:extent cx="4492487" cy="787179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0C38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6A07735E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3AE1D1BD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3C8B9" id="正方形/長方形 3" o:spid="_x0000_s1026" style="position:absolute;left:0;text-align:left;margin-left:141.5pt;margin-top:7.5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AG8Pma3wAAAAoBAAAPAAAAAAAAAAAAAAAAAN4EAABkcnMvZG93bnJldi54bWxQSwUGAAAAAAQA&#10;BADzAAAA6gUAAAAA&#10;" fillcolor="white [3212]" strokecolor="black [3213]" strokeweight="1pt">
                <v:textbox>
                  <w:txbxContent>
                    <w:p w14:paraId="235E0C38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6A07735E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3AE1D1BD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sectPr w:rsidR="00730954" w:rsidSect="00DE530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17C3"/>
    <w:rsid w:val="0000425D"/>
    <w:rsid w:val="000066C6"/>
    <w:rsid w:val="00007160"/>
    <w:rsid w:val="00010E61"/>
    <w:rsid w:val="00014185"/>
    <w:rsid w:val="00020ACB"/>
    <w:rsid w:val="0002308E"/>
    <w:rsid w:val="00023234"/>
    <w:rsid w:val="00031913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2A2"/>
    <w:rsid w:val="001C3424"/>
    <w:rsid w:val="001C5E18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82D2D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A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2B98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47577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429B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0954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3D32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AF5081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5E87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5301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C62A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uiPriority w:val="39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16</cp:revision>
  <cp:lastPrinted>2022-05-13T12:39:00Z</cp:lastPrinted>
  <dcterms:created xsi:type="dcterms:W3CDTF">2023-02-13T23:32:00Z</dcterms:created>
  <dcterms:modified xsi:type="dcterms:W3CDTF">2024-08-08T10:01:00Z</dcterms:modified>
</cp:coreProperties>
</file>