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A737" w14:textId="44D8A2A8" w:rsidR="00736FD6" w:rsidRPr="00934498" w:rsidRDefault="00A618DA" w:rsidP="00934498">
      <w:pPr>
        <w:jc w:val="center"/>
        <w:rPr>
          <w:rFonts w:ascii="ＭＳ 明朝" w:eastAsia="ＭＳ 明朝" w:hAnsi="ＭＳ 明朝"/>
          <w:sz w:val="32"/>
          <w:szCs w:val="32"/>
        </w:rPr>
      </w:pPr>
      <w:r w:rsidRPr="00934498">
        <w:rPr>
          <w:rFonts w:ascii="ＭＳ 明朝" w:eastAsia="ＭＳ 明朝" w:hAnsi="ＭＳ 明朝" w:hint="eastAsia"/>
          <w:sz w:val="32"/>
          <w:szCs w:val="32"/>
        </w:rPr>
        <w:t>入札保証金免除申請書</w:t>
      </w:r>
    </w:p>
    <w:p w14:paraId="7A318A0F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2A0DF53B" w14:textId="4B5FD3AD" w:rsidR="00A618DA" w:rsidRDefault="00A618DA" w:rsidP="0093449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57C3567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403C414B" w14:textId="309A1FE3" w:rsidR="00A618DA" w:rsidRDefault="00A618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長崎港湾漁港事務所長　平井　太郎　様</w:t>
      </w:r>
    </w:p>
    <w:p w14:paraId="03E9F426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03652329" w14:textId="287270BB" w:rsidR="00A618DA" w:rsidRDefault="00A618DA" w:rsidP="00934498">
      <w:pPr>
        <w:spacing w:line="480" w:lineRule="auto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34498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515186176"/>
        </w:rPr>
        <w:t>所在</w:t>
      </w:r>
      <w:r w:rsidRPr="00934498">
        <w:rPr>
          <w:rFonts w:ascii="ＭＳ 明朝" w:eastAsia="ＭＳ 明朝" w:hAnsi="ＭＳ 明朝" w:hint="eastAsia"/>
          <w:kern w:val="0"/>
          <w:sz w:val="24"/>
          <w:szCs w:val="24"/>
          <w:fitText w:val="1440" w:id="-515186176"/>
        </w:rPr>
        <w:t>地</w:t>
      </w:r>
    </w:p>
    <w:p w14:paraId="55F58FA4" w14:textId="7BBB5DB7" w:rsidR="00A618DA" w:rsidRDefault="00A618DA" w:rsidP="00934498">
      <w:pPr>
        <w:spacing w:line="480" w:lineRule="auto"/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49AD838" w14:textId="07771409" w:rsidR="00A618DA" w:rsidRDefault="00A618DA" w:rsidP="00934498">
      <w:pPr>
        <w:spacing w:line="480" w:lineRule="auto"/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</w:t>
      </w:r>
      <w:r w:rsidR="0093449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2FB2FFEF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0E19F8BD" w14:textId="2E207E9B" w:rsidR="00A618DA" w:rsidRDefault="00A618DA" w:rsidP="009344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下記の入札に参加するに当たって、入札保証金の納付の免除を受けたいので申請します。</w:t>
      </w:r>
    </w:p>
    <w:p w14:paraId="065E901F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44C1A493" w14:textId="747007AB" w:rsidR="00A618DA" w:rsidRDefault="00A618DA" w:rsidP="0093449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9B7E93C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5E8CA1F5" w14:textId="6FEFF399" w:rsidR="00A618DA" w:rsidRDefault="00A618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１．業務名　</w:t>
      </w:r>
      <w:r w:rsidR="003042F8">
        <w:rPr>
          <w:rFonts w:ascii="ＭＳ 明朝" w:eastAsia="ＭＳ 明朝" w:hAnsi="ＭＳ 明朝" w:hint="eastAsia"/>
          <w:sz w:val="24"/>
          <w:szCs w:val="24"/>
        </w:rPr>
        <w:t>長崎振興局万才町庁舎</w:t>
      </w:r>
      <w:r w:rsidR="00F85C0E">
        <w:rPr>
          <w:rFonts w:ascii="ＭＳ 明朝" w:eastAsia="ＭＳ 明朝" w:hAnsi="ＭＳ 明朝" w:hint="eastAsia"/>
          <w:sz w:val="24"/>
          <w:szCs w:val="24"/>
        </w:rPr>
        <w:t>清掃</w:t>
      </w:r>
      <w:r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023ACAA3" w14:textId="77777777" w:rsidR="00934498" w:rsidRDefault="00934498">
      <w:pPr>
        <w:rPr>
          <w:rFonts w:ascii="ＭＳ 明朝" w:eastAsia="ＭＳ 明朝" w:hAnsi="ＭＳ 明朝"/>
          <w:sz w:val="24"/>
          <w:szCs w:val="24"/>
        </w:rPr>
      </w:pPr>
    </w:p>
    <w:p w14:paraId="69933A0B" w14:textId="78E848B9" w:rsidR="00E44E2D" w:rsidRDefault="00E44E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２．免除申請理由</w:t>
      </w:r>
    </w:p>
    <w:p w14:paraId="0AA9923F" w14:textId="56DE607E" w:rsidR="00A618DA" w:rsidRDefault="00A618DA" w:rsidP="0093449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保険会社との間に長崎港湾漁港事務所長　平井　太郎を被保険者とする入札補償保険契約を締結したため</w:t>
      </w:r>
    </w:p>
    <w:p w14:paraId="2FF76467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0F537506" w14:textId="2AC6E3E8" w:rsidR="00A618DA" w:rsidRPr="00934498" w:rsidRDefault="00A618DA" w:rsidP="00934498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934498">
        <w:rPr>
          <w:rFonts w:ascii="ＭＳ 明朝" w:eastAsia="ＭＳ 明朝" w:hAnsi="ＭＳ 明朝" w:hint="eastAsia"/>
          <w:sz w:val="24"/>
          <w:szCs w:val="24"/>
        </w:rPr>
        <w:t>開札日の前日から前々年度までの間において、長崎県もしくは他の地方公共団体、国、独立行政法人、国立大学法人又は地方独立行政法人との間で締結した同種、同規模の契約実績（２件以上）を有するため。</w:t>
      </w:r>
    </w:p>
    <w:p w14:paraId="46D7323C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7B3DCEA3" w14:textId="6A9BF4B0" w:rsidR="00A618DA" w:rsidRDefault="00A618DA" w:rsidP="009344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※いずれか該当するものにチェックを入れること。</w:t>
      </w:r>
    </w:p>
    <w:p w14:paraId="6DFDCC06" w14:textId="77777777" w:rsidR="00E44E2D" w:rsidRDefault="00E44E2D">
      <w:pPr>
        <w:rPr>
          <w:rFonts w:ascii="ＭＳ 明朝" w:eastAsia="ＭＳ 明朝" w:hAnsi="ＭＳ 明朝"/>
          <w:sz w:val="24"/>
          <w:szCs w:val="24"/>
        </w:rPr>
      </w:pPr>
    </w:p>
    <w:p w14:paraId="6EE83E73" w14:textId="34586E62" w:rsidR="00E44E2D" w:rsidRDefault="00E44E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３．添付書類</w:t>
      </w:r>
    </w:p>
    <w:p w14:paraId="7DF690C8" w14:textId="286AE4D1" w:rsidR="00E44E2D" w:rsidRDefault="00E44E2D" w:rsidP="0093449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・入札保証保険契約を締結した場合は、その証書を添付すること。</w:t>
      </w:r>
    </w:p>
    <w:p w14:paraId="4A7FB7E2" w14:textId="790F5410" w:rsidR="00E44E2D" w:rsidRDefault="00E44E2D" w:rsidP="0093449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・契約実績により免除を申し出る場合は、契約実績を証明する書類（契約書等）の写し（２件）を添付すること。</w:t>
      </w:r>
    </w:p>
    <w:p w14:paraId="314BBDE6" w14:textId="77777777" w:rsidR="00846369" w:rsidRDefault="00846369" w:rsidP="0093449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0F161C8" w14:textId="3F6C8F30" w:rsidR="00846369" w:rsidRPr="00A618DA" w:rsidRDefault="00846369" w:rsidP="0093449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※申請者名は、本社から支社（支店）に対し、権限を委任している場合は、支社（支店）名を記載し、支社長（支店長）の印を押印すること。</w:t>
      </w:r>
    </w:p>
    <w:sectPr w:rsidR="00846369" w:rsidRPr="00A618DA" w:rsidSect="0084636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5243"/>
    <w:multiLevelType w:val="hybridMultilevel"/>
    <w:tmpl w:val="DCC4E4E8"/>
    <w:lvl w:ilvl="0" w:tplc="CD2A757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53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22"/>
    <w:rsid w:val="003042F8"/>
    <w:rsid w:val="00396205"/>
    <w:rsid w:val="00602F56"/>
    <w:rsid w:val="00736FD6"/>
    <w:rsid w:val="00846369"/>
    <w:rsid w:val="00934498"/>
    <w:rsid w:val="00A618DA"/>
    <w:rsid w:val="00D17FB8"/>
    <w:rsid w:val="00D4709E"/>
    <w:rsid w:val="00DA6048"/>
    <w:rsid w:val="00E44E2D"/>
    <w:rsid w:val="00E70622"/>
    <w:rsid w:val="00F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324E6"/>
  <w15:chartTrackingRefBased/>
  <w15:docId w15:val="{41BBFBD6-8E09-4896-B8BA-B7183CED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6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6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6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6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6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6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6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6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6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6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6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6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6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6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6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62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618D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618D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618D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618D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鬼塚 康成</dc:creator>
  <cp:keywords/>
  <dc:description/>
  <cp:lastModifiedBy>鬼塚 康成</cp:lastModifiedBy>
  <cp:revision>4</cp:revision>
  <cp:lastPrinted>2026-02-28T07:45:00Z</cp:lastPrinted>
  <dcterms:created xsi:type="dcterms:W3CDTF">2026-02-27T11:18:00Z</dcterms:created>
  <dcterms:modified xsi:type="dcterms:W3CDTF">2026-02-28T07:45:00Z</dcterms:modified>
</cp:coreProperties>
</file>