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344" w:rsidRPr="0083684F" w:rsidRDefault="00BC2344" w:rsidP="0083684F">
      <w:pPr>
        <w:rPr>
          <w:sz w:val="30"/>
          <w:szCs w:val="30"/>
        </w:rPr>
      </w:pPr>
      <w:bookmarkStart w:id="0" w:name="_GoBack"/>
      <w:bookmarkEnd w:id="0"/>
      <w:r w:rsidRPr="0083684F">
        <w:rPr>
          <w:rFonts w:hint="eastAsia"/>
          <w:sz w:val="30"/>
          <w:szCs w:val="30"/>
        </w:rPr>
        <w:t>充てん設備保安検査点検表（液石法施行規則第６４条関係・充てん設備）</w:t>
      </w:r>
    </w:p>
    <w:p w:rsidR="00BC2344" w:rsidRDefault="00BC2344">
      <w:pPr>
        <w:pStyle w:val="a3"/>
        <w:spacing w:line="238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</w:t>
      </w:r>
      <w:r>
        <w:rPr>
          <w:rFonts w:eastAsia="Times New Roman" w:cs="Times New Roman"/>
        </w:rPr>
        <w:t>(</w:t>
      </w:r>
      <w:r>
        <w:rPr>
          <w:rFonts w:ascii="ＭＳ 明朝" w:hAnsi="ＭＳ 明朝" w:hint="eastAsia"/>
        </w:rPr>
        <w:t>新型バルクローリー）</w:t>
      </w:r>
    </w:p>
    <w:p w:rsidR="00BC2344" w:rsidRDefault="00BC2344">
      <w:pPr>
        <w:pStyle w:val="a3"/>
        <w:spacing w:line="238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１．事業所概要</w:t>
      </w:r>
    </w:p>
    <w:p w:rsidR="00BC2344" w:rsidRDefault="00BC234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20"/>
        <w:gridCol w:w="728"/>
        <w:gridCol w:w="520"/>
        <w:gridCol w:w="208"/>
        <w:gridCol w:w="3016"/>
        <w:gridCol w:w="1248"/>
        <w:gridCol w:w="3328"/>
      </w:tblGrid>
      <w:tr w:rsidR="00BC2344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197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0518ED">
              <w:rPr>
                <w:rFonts w:ascii="ＭＳ 明朝" w:hAnsi="ＭＳ 明朝" w:hint="eastAsia"/>
                <w:spacing w:val="91"/>
                <w:fitText w:val="1780" w:id="76697344"/>
              </w:rPr>
              <w:t>事業所名</w:t>
            </w:r>
            <w:r w:rsidRPr="000518ED">
              <w:rPr>
                <w:rFonts w:ascii="ＭＳ 明朝" w:hAnsi="ＭＳ 明朝" w:hint="eastAsia"/>
                <w:spacing w:val="1"/>
                <w:fitText w:val="1780" w:id="76697344"/>
              </w:rPr>
              <w:t>称</w:t>
            </w:r>
          </w:p>
        </w:tc>
        <w:tc>
          <w:tcPr>
            <w:tcW w:w="759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eastAsia="Times New Roman" w:cs="Times New Roman"/>
                <w:spacing w:val="0"/>
              </w:rPr>
              <w:t xml:space="preserve">                               </w:t>
            </w:r>
            <w:r>
              <w:rPr>
                <w:rFonts w:ascii="ＭＳ 明朝" w:hAnsi="ＭＳ 明朝" w:hint="eastAsia"/>
              </w:rPr>
              <w:t>℡</w:t>
            </w: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1976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0518ED">
              <w:rPr>
                <w:rFonts w:ascii="ＭＳ 明朝" w:hAnsi="ＭＳ 明朝" w:hint="eastAsia"/>
                <w:spacing w:val="52"/>
                <w:fitText w:val="1780" w:id="76697345"/>
              </w:rPr>
              <w:t>事業所所在</w:t>
            </w:r>
            <w:r w:rsidRPr="000518ED">
              <w:rPr>
                <w:rFonts w:ascii="ＭＳ 明朝" w:hAnsi="ＭＳ 明朝" w:hint="eastAsia"/>
                <w:spacing w:val="0"/>
                <w:fitText w:val="1780" w:id="76697345"/>
              </w:rPr>
              <w:t>地</w:t>
            </w:r>
          </w:p>
        </w:tc>
        <w:tc>
          <w:tcPr>
            <w:tcW w:w="759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1976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 w:rsidRPr="000518ED">
              <w:rPr>
                <w:rFonts w:ascii="ＭＳ 明朝" w:hAnsi="ＭＳ 明朝" w:hint="eastAsia"/>
                <w:spacing w:val="7"/>
                <w:fitText w:val="1780" w:id="76697346"/>
              </w:rPr>
              <w:t>許可年月日・番</w:t>
            </w:r>
            <w:r w:rsidRPr="000518ED">
              <w:rPr>
                <w:rFonts w:ascii="ＭＳ 明朝" w:hAnsi="ＭＳ 明朝" w:hint="eastAsia"/>
                <w:spacing w:val="1"/>
                <w:fitText w:val="1780" w:id="76697346"/>
              </w:rPr>
              <w:t>号</w:t>
            </w:r>
          </w:p>
        </w:tc>
        <w:tc>
          <w:tcPr>
            <w:tcW w:w="759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年　　　月　　　日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eastAsia="Times New Roman" w:cs="Times New Roman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第　　　　　　号</w:t>
            </w: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1976" w:type="dxa"/>
            <w:gridSpan w:val="4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-16"/>
              </w:rPr>
              <w:t xml:space="preserve"> </w:t>
            </w:r>
            <w:r w:rsidRPr="00822D82">
              <w:rPr>
                <w:rFonts w:ascii="ＭＳ 明朝" w:hAnsi="ＭＳ 明朝" w:hint="eastAsia"/>
                <w:spacing w:val="2"/>
                <w:w w:val="84"/>
                <w:fitText w:val="1780" w:id="76697347"/>
              </w:rPr>
              <w:t>検査対象設備処理能</w:t>
            </w:r>
            <w:r w:rsidRPr="00822D82">
              <w:rPr>
                <w:rFonts w:ascii="ＭＳ 明朝" w:hAnsi="ＭＳ 明朝" w:hint="eastAsia"/>
                <w:spacing w:val="-5"/>
                <w:w w:val="84"/>
                <w:fitText w:val="1780" w:id="76697347"/>
              </w:rPr>
              <w:t>力</w:t>
            </w:r>
          </w:p>
        </w:tc>
        <w:tc>
          <w:tcPr>
            <w:tcW w:w="7592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ガス名</w:t>
            </w:r>
            <w:r>
              <w:rPr>
                <w:rFonts w:eastAsia="Times New Roman" w:cs="Times New Roman"/>
                <w:spacing w:val="0"/>
              </w:rPr>
              <w:t xml:space="preserve">                            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 w:rsidR="004E0736">
              <w:rPr>
                <w:rFonts w:ascii="ＭＳ 明朝" w:hAnsi="ＭＳ 明朝" w:hint="eastAsia"/>
              </w:rPr>
              <w:t>Ｎ㎥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／日</w:t>
            </w: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0518ED">
              <w:rPr>
                <w:rFonts w:ascii="ＭＳ 明朝" w:hAnsi="ＭＳ 明朝" w:hint="eastAsia"/>
                <w:spacing w:val="45"/>
                <w:fitText w:val="300" w:id="76697348"/>
              </w:rPr>
              <w:t>充</w:t>
            </w:r>
          </w:p>
          <w:p w:rsidR="00BC2344" w:rsidRDefault="00BC2344">
            <w:pPr>
              <w:pStyle w:val="a3"/>
              <w:spacing w:line="238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0518ED">
              <w:rPr>
                <w:rFonts w:ascii="ＭＳ 明朝" w:hAnsi="ＭＳ 明朝" w:hint="eastAsia"/>
                <w:spacing w:val="45"/>
                <w:fitText w:val="300" w:id="76697349"/>
              </w:rPr>
              <w:t>填</w:t>
            </w:r>
          </w:p>
          <w:p w:rsidR="00BC2344" w:rsidRDefault="00BC2344">
            <w:pPr>
              <w:pStyle w:val="a3"/>
              <w:spacing w:line="238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0518ED">
              <w:rPr>
                <w:rFonts w:ascii="ＭＳ 明朝" w:hAnsi="ＭＳ 明朝" w:hint="eastAsia"/>
                <w:spacing w:val="45"/>
                <w:fitText w:val="300" w:id="76697350"/>
              </w:rPr>
              <w:t>設</w:t>
            </w:r>
          </w:p>
          <w:p w:rsidR="00BC2344" w:rsidRDefault="00BC2344">
            <w:pPr>
              <w:pStyle w:val="a3"/>
              <w:spacing w:line="238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0518ED">
              <w:rPr>
                <w:rFonts w:ascii="ＭＳ 明朝" w:hAnsi="ＭＳ 明朝" w:hint="eastAsia"/>
                <w:spacing w:val="45"/>
                <w:fitText w:val="300" w:id="76697351"/>
              </w:rPr>
              <w:t>備</w:t>
            </w:r>
          </w:p>
        </w:tc>
        <w:tc>
          <w:tcPr>
            <w:tcW w:w="44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容　　　　　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器</w:t>
            </w:r>
          </w:p>
        </w:tc>
        <w:tc>
          <w:tcPr>
            <w:tcW w:w="4576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処　　理　　設　　備</w:t>
            </w: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容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量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3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型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式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型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式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474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0518ED">
              <w:rPr>
                <w:rFonts w:ascii="ＭＳ 明朝" w:hAnsi="ＭＳ 明朝" w:hint="eastAsia"/>
                <w:spacing w:val="102"/>
                <w:fitText w:val="1040" w:id="76697352"/>
              </w:rPr>
              <w:t>製作</w:t>
            </w:r>
            <w:r w:rsidRPr="000518ED">
              <w:rPr>
                <w:rFonts w:ascii="ＭＳ 明朝" w:hAnsi="ＭＳ 明朝" w:hint="eastAsia"/>
                <w:spacing w:val="1"/>
                <w:fitText w:val="1040" w:id="76697352"/>
              </w:rPr>
              <w:t>所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0518ED">
              <w:rPr>
                <w:rFonts w:ascii="ＭＳ 明朝" w:hAnsi="ＭＳ 明朝" w:hint="eastAsia"/>
                <w:spacing w:val="33"/>
                <w:fitText w:val="1040" w:id="76697353"/>
              </w:rPr>
              <w:t>処理能</w:t>
            </w:r>
            <w:r w:rsidRPr="000518ED">
              <w:rPr>
                <w:rFonts w:ascii="ＭＳ 明朝" w:hAnsi="ＭＳ 明朝" w:hint="eastAsia"/>
                <w:spacing w:val="1"/>
                <w:fitText w:val="1040" w:id="76697353"/>
              </w:rPr>
              <w:t>力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476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容器再検査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620548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0518ED">
              <w:rPr>
                <w:rFonts w:ascii="ＭＳ 明朝" w:hAnsi="ＭＳ 明朝" w:hint="eastAsia"/>
                <w:spacing w:val="33"/>
                <w:fitText w:val="1040" w:id="76697354"/>
              </w:rPr>
              <w:t>車両番</w:t>
            </w:r>
            <w:r w:rsidRPr="000518ED">
              <w:rPr>
                <w:rFonts w:ascii="ＭＳ 明朝" w:hAnsi="ＭＳ 明朝" w:hint="eastAsia"/>
                <w:spacing w:val="1"/>
                <w:fitText w:val="1040" w:id="76697354"/>
              </w:rPr>
              <w:t>号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trHeight w:hRule="exact" w:val="476"/>
        </w:trPr>
        <w:tc>
          <w:tcPr>
            <w:tcW w:w="124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54CAB">
              <w:rPr>
                <w:rFonts w:ascii="ＭＳ 明朝" w:hAnsi="ＭＳ 明朝" w:hint="eastAsia"/>
                <w:spacing w:val="33"/>
                <w:fitText w:val="1040" w:id="76697355"/>
              </w:rPr>
              <w:t>保安検</w:t>
            </w:r>
            <w:r w:rsidRPr="00B54CAB">
              <w:rPr>
                <w:rFonts w:ascii="ＭＳ 明朝" w:hAnsi="ＭＳ 明朝" w:hint="eastAsia"/>
                <w:spacing w:val="1"/>
                <w:fitText w:val="1040" w:id="76697355"/>
              </w:rPr>
              <w:t>査</w:t>
            </w:r>
          </w:p>
        </w:tc>
        <w:tc>
          <w:tcPr>
            <w:tcW w:w="8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C2344" w:rsidRPr="00B54CAB" w:rsidRDefault="00BC2344">
            <w:pPr>
              <w:pStyle w:val="a3"/>
              <w:spacing w:before="133" w:line="238" w:lineRule="exact"/>
              <w:rPr>
                <w:rFonts w:ascii="ＭＳ 明朝" w:hAnsi="ＭＳ 明朝"/>
                <w:spacing w:val="0"/>
              </w:rPr>
            </w:pPr>
            <w:r w:rsidRPr="00B54CAB">
              <w:rPr>
                <w:rFonts w:ascii="ＭＳ 明朝" w:hAnsi="ＭＳ 明朝" w:cs="Times New Roman"/>
                <w:spacing w:val="0"/>
              </w:rPr>
              <w:t xml:space="preserve"> </w:t>
            </w:r>
            <w:r w:rsidR="00620548" w:rsidRPr="00B54CAB">
              <w:rPr>
                <w:rFonts w:ascii="ＭＳ 明朝" w:hAnsi="ＭＳ 明朝" w:hint="eastAsia"/>
              </w:rPr>
              <w:t xml:space="preserve">　　</w:t>
            </w:r>
            <w:r w:rsidRPr="00B54CAB">
              <w:rPr>
                <w:rFonts w:ascii="ＭＳ 明朝" w:hAnsi="ＭＳ 明朝" w:hint="eastAsia"/>
              </w:rPr>
              <w:t xml:space="preserve">　　年　　月　　日</w:t>
            </w:r>
            <w:r w:rsidRPr="00B54CAB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B54CAB">
              <w:rPr>
                <w:rFonts w:ascii="ＭＳ 明朝" w:hAnsi="ＭＳ 明朝" w:hint="eastAsia"/>
              </w:rPr>
              <w:t xml:space="preserve">　</w:t>
            </w:r>
            <w:r w:rsidRPr="00B54CAB">
              <w:rPr>
                <w:rFonts w:ascii="ＭＳ 明朝" w:hAnsi="ＭＳ 明朝" w:cs="Times New Roman"/>
                <w:spacing w:val="0"/>
              </w:rPr>
              <w:t xml:space="preserve">  </w:t>
            </w:r>
            <w:r w:rsidRPr="00B54CAB">
              <w:rPr>
                <w:rFonts w:ascii="ＭＳ 明朝" w:hAnsi="ＭＳ 明朝" w:hint="eastAsia"/>
              </w:rPr>
              <w:t xml:space="preserve">　氏名　　　　　　　　印　　氏名　　　　　　　　印</w:t>
            </w: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trHeight w:hRule="exact" w:val="476"/>
        </w:trPr>
        <w:tc>
          <w:tcPr>
            <w:tcW w:w="124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54CAB">
              <w:rPr>
                <w:rFonts w:ascii="ＭＳ 明朝" w:hAnsi="ＭＳ 明朝" w:hint="eastAsia"/>
                <w:spacing w:val="102"/>
                <w:fitText w:val="1040" w:id="76697356"/>
              </w:rPr>
              <w:t>立会</w:t>
            </w:r>
            <w:r w:rsidRPr="00B54CAB">
              <w:rPr>
                <w:rFonts w:ascii="ＭＳ 明朝" w:hAnsi="ＭＳ 明朝" w:hint="eastAsia"/>
                <w:spacing w:val="1"/>
                <w:fitText w:val="1040" w:id="76697356"/>
              </w:rPr>
              <w:t>者</w:t>
            </w:r>
          </w:p>
        </w:tc>
        <w:tc>
          <w:tcPr>
            <w:tcW w:w="8320" w:type="dxa"/>
            <w:gridSpan w:val="5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C2344" w:rsidRPr="00B54CAB" w:rsidRDefault="00BC2344">
            <w:pPr>
              <w:pStyle w:val="a3"/>
              <w:spacing w:before="133" w:line="238" w:lineRule="exact"/>
              <w:rPr>
                <w:rFonts w:ascii="ＭＳ 明朝" w:hAnsi="ＭＳ 明朝"/>
                <w:spacing w:val="0"/>
              </w:rPr>
            </w:pPr>
            <w:r w:rsidRPr="00B54CAB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B54CAB">
              <w:rPr>
                <w:rFonts w:ascii="ＭＳ 明朝" w:hAnsi="ＭＳ 明朝" w:hint="eastAsia"/>
              </w:rPr>
              <w:t xml:space="preserve">　　　　　　　　　　　</w:t>
            </w:r>
            <w:r w:rsidRPr="00B54CAB">
              <w:rPr>
                <w:rFonts w:ascii="ＭＳ 明朝" w:hAnsi="ＭＳ 明朝" w:cs="Times New Roman"/>
                <w:spacing w:val="0"/>
              </w:rPr>
              <w:t xml:space="preserve">   </w:t>
            </w:r>
            <w:r w:rsidR="00B54CAB" w:rsidRPr="00B54CAB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B54CAB">
              <w:rPr>
                <w:rFonts w:ascii="ＭＳ 明朝" w:hAnsi="ＭＳ 明朝" w:cs="Times New Roman"/>
                <w:spacing w:val="0"/>
              </w:rPr>
              <w:t xml:space="preserve">  </w:t>
            </w:r>
            <w:r w:rsidRPr="00B54CAB">
              <w:rPr>
                <w:rFonts w:ascii="ＭＳ 明朝" w:hAnsi="ＭＳ 明朝" w:hint="eastAsia"/>
              </w:rPr>
              <w:t>氏名</w:t>
            </w:r>
            <w:r w:rsidRPr="00B54CAB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B54CAB">
              <w:rPr>
                <w:rFonts w:ascii="ＭＳ 明朝" w:hAnsi="ＭＳ 明朝" w:hint="eastAsia"/>
              </w:rPr>
              <w:t xml:space="preserve">　</w:t>
            </w:r>
            <w:r w:rsidRPr="00B54CAB">
              <w:rPr>
                <w:rFonts w:ascii="ＭＳ 明朝" w:hAnsi="ＭＳ 明朝" w:cs="Times New Roman"/>
                <w:spacing w:val="0"/>
              </w:rPr>
              <w:t xml:space="preserve">   </w:t>
            </w:r>
            <w:r w:rsidRPr="00B54CAB">
              <w:rPr>
                <w:rFonts w:ascii="ＭＳ 明朝" w:hAnsi="ＭＳ 明朝" w:hint="eastAsia"/>
              </w:rPr>
              <w:t xml:space="preserve">　　</w:t>
            </w:r>
            <w:r w:rsidRPr="00B54CAB">
              <w:rPr>
                <w:rFonts w:ascii="ＭＳ 明朝" w:hAnsi="ＭＳ 明朝" w:cs="Times New Roman"/>
                <w:spacing w:val="0"/>
              </w:rPr>
              <w:t xml:space="preserve">  </w:t>
            </w:r>
            <w:r w:rsidRPr="00B54CAB">
              <w:rPr>
                <w:rFonts w:ascii="ＭＳ 明朝" w:hAnsi="ＭＳ 明朝" w:hint="eastAsia"/>
              </w:rPr>
              <w:t xml:space="preserve">　　印</w:t>
            </w:r>
          </w:p>
        </w:tc>
      </w:tr>
    </w:tbl>
    <w:p w:rsidR="00BC2344" w:rsidRDefault="00BC2344">
      <w:pPr>
        <w:pStyle w:val="a3"/>
        <w:spacing w:line="133" w:lineRule="exact"/>
        <w:rPr>
          <w:spacing w:val="0"/>
        </w:rPr>
      </w:pPr>
    </w:p>
    <w:p w:rsidR="00BC2344" w:rsidRDefault="00BC2344">
      <w:pPr>
        <w:pStyle w:val="a3"/>
        <w:spacing w:line="238" w:lineRule="exact"/>
        <w:rPr>
          <w:spacing w:val="0"/>
        </w:rPr>
      </w:pPr>
    </w:p>
    <w:p w:rsidR="00BC2344" w:rsidRDefault="00BC2344">
      <w:pPr>
        <w:pStyle w:val="a3"/>
        <w:spacing w:line="238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２．記録簿</w:t>
      </w:r>
    </w:p>
    <w:p w:rsidR="00BC2344" w:rsidRDefault="00BC234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2"/>
        <w:gridCol w:w="1976"/>
        <w:gridCol w:w="936"/>
        <w:gridCol w:w="1872"/>
        <w:gridCol w:w="2912"/>
      </w:tblGrid>
      <w:tr w:rsidR="00BC2344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0518ED">
              <w:rPr>
                <w:rFonts w:ascii="ＭＳ 明朝" w:hAnsi="ＭＳ 明朝" w:hint="eastAsia"/>
                <w:spacing w:val="42"/>
                <w:fitText w:val="1680" w:id="76697357"/>
              </w:rPr>
              <w:t>危害予防規</w:t>
            </w:r>
            <w:r w:rsidRPr="000518ED">
              <w:rPr>
                <w:rFonts w:ascii="ＭＳ 明朝" w:hAnsi="ＭＳ 明朝" w:hint="eastAsia"/>
                <w:spacing w:val="0"/>
                <w:fitText w:val="1680" w:id="76697357"/>
              </w:rPr>
              <w:t>程</w:t>
            </w:r>
          </w:p>
        </w:tc>
        <w:tc>
          <w:tcPr>
            <w:tcW w:w="7696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Ｓ・Ｈ</w:t>
            </w:r>
            <w:r w:rsidR="00620548">
              <w:rPr>
                <w:rFonts w:ascii="ＭＳ 明朝" w:hAnsi="ＭＳ 明朝" w:hint="eastAsia"/>
              </w:rPr>
              <w:t>・Ｒ</w:t>
            </w:r>
            <w:r>
              <w:rPr>
                <w:rFonts w:ascii="ＭＳ 明朝" w:hAnsi="ＭＳ 明朝" w:hint="eastAsia"/>
              </w:rPr>
              <w:t xml:space="preserve">　　年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認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可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届　出</w:t>
            </w:r>
            <w:r w:rsidR="004E073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有　　・　　無</w:t>
            </w: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</w:trPr>
        <w:tc>
          <w:tcPr>
            <w:tcW w:w="187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0518ED">
              <w:rPr>
                <w:rFonts w:ascii="ＭＳ 明朝" w:hAnsi="ＭＳ 明朝" w:hint="eastAsia"/>
                <w:spacing w:val="42"/>
                <w:fitText w:val="1680" w:id="76697358"/>
              </w:rPr>
              <w:t>保安教育計</w:t>
            </w:r>
            <w:r w:rsidRPr="000518ED">
              <w:rPr>
                <w:rFonts w:ascii="ＭＳ 明朝" w:hAnsi="ＭＳ 明朝" w:hint="eastAsia"/>
                <w:spacing w:val="0"/>
                <w:fitText w:val="1680" w:id="76697358"/>
              </w:rPr>
              <w:t>画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0518ED">
              <w:rPr>
                <w:rFonts w:ascii="ＭＳ 明朝" w:hAnsi="ＭＳ 明朝" w:hint="eastAsia"/>
                <w:spacing w:val="17"/>
                <w:fitText w:val="1680" w:id="76697359"/>
              </w:rPr>
              <w:t>保安教育計画</w:t>
            </w:r>
            <w:r w:rsidRPr="000518ED">
              <w:rPr>
                <w:rFonts w:ascii="ＭＳ 明朝" w:hAnsi="ＭＳ 明朝" w:hint="eastAsia"/>
                <w:spacing w:val="3"/>
                <w:fitText w:val="1680" w:id="76697359"/>
              </w:rPr>
              <w:t>書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Ｓ・Ｈ</w:t>
            </w:r>
            <w:r w:rsidR="00620548">
              <w:rPr>
                <w:rFonts w:ascii="ＭＳ 明朝" w:hAnsi="ＭＳ 明朝" w:hint="eastAsia"/>
              </w:rPr>
              <w:t>・Ｒ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　月　　日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有　　・　　無</w:t>
            </w: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</w:trPr>
        <w:tc>
          <w:tcPr>
            <w:tcW w:w="187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今年度の策定状況</w:t>
            </w:r>
          </w:p>
        </w:tc>
        <w:tc>
          <w:tcPr>
            <w:tcW w:w="572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有　　・　　無</w:t>
            </w:r>
            <w:r>
              <w:rPr>
                <w:rFonts w:eastAsia="Times New Roman" w:cs="Times New Roman"/>
                <w:spacing w:val="0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trHeight w:hRule="exact" w:val="944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0518ED">
              <w:rPr>
                <w:rFonts w:ascii="ＭＳ 明朝" w:hAnsi="ＭＳ 明朝" w:hint="eastAsia"/>
                <w:spacing w:val="42"/>
                <w:fitText w:val="1680" w:id="76697360"/>
              </w:rPr>
              <w:t>定期自主検</w:t>
            </w:r>
            <w:r w:rsidRPr="000518ED">
              <w:rPr>
                <w:rFonts w:ascii="ＭＳ 明朝" w:hAnsi="ＭＳ 明朝" w:hint="eastAsia"/>
                <w:spacing w:val="0"/>
                <w:fitText w:val="1680" w:id="76697360"/>
              </w:rPr>
              <w:t>査</w:t>
            </w: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自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620548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  <w:r>
              <w:rPr>
                <w:rFonts w:eastAsia="Times New Roman" w:cs="Times New Roman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実施者</w:t>
            </w:r>
          </w:p>
          <w:p w:rsidR="00BC2344" w:rsidRDefault="00BC2344">
            <w:pPr>
              <w:pStyle w:val="a3"/>
              <w:spacing w:line="238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至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620548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trHeight w:hRule="exact" w:val="944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0518ED">
              <w:rPr>
                <w:rFonts w:ascii="ＭＳ 明朝" w:hAnsi="ＭＳ 明朝" w:hint="eastAsia"/>
                <w:spacing w:val="42"/>
                <w:fitText w:val="1680" w:id="76697344"/>
              </w:rPr>
              <w:t>容器の再検</w:t>
            </w:r>
            <w:r w:rsidRPr="000518ED">
              <w:rPr>
                <w:rFonts w:ascii="ＭＳ 明朝" w:hAnsi="ＭＳ 明朝" w:hint="eastAsia"/>
                <w:spacing w:val="0"/>
                <w:fitText w:val="1680" w:id="76697344"/>
              </w:rPr>
              <w:t>査</w:t>
            </w: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自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620548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  <w:r>
              <w:rPr>
                <w:rFonts w:eastAsia="Times New Roman" w:cs="Times New Roman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実施者</w:t>
            </w:r>
          </w:p>
          <w:p w:rsidR="00BC2344" w:rsidRDefault="00BC2344">
            <w:pPr>
              <w:pStyle w:val="a3"/>
              <w:spacing w:line="238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至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620548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月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焼　鈍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B54CA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B54CA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有</w:t>
            </w:r>
            <w:r w:rsidR="00B54CAB">
              <w:rPr>
                <w:rFonts w:ascii="ＭＳ 明朝" w:hAnsi="ＭＳ 明朝" w:hint="eastAsia"/>
              </w:rPr>
              <w:t xml:space="preserve"> </w:t>
            </w:r>
            <w:r w:rsidR="00B54CAB">
              <w:rPr>
                <w:rFonts w:ascii="ＭＳ 明朝" w:hAnsi="ＭＳ 明朝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・</w:t>
            </w:r>
            <w:r w:rsidR="00B54CAB">
              <w:rPr>
                <w:rFonts w:ascii="ＭＳ 明朝" w:hAnsi="ＭＳ 明朝" w:hint="eastAsia"/>
              </w:rPr>
              <w:t xml:space="preserve"> </w:t>
            </w:r>
            <w:r w:rsidR="00B54CAB">
              <w:rPr>
                <w:rFonts w:ascii="ＭＳ 明朝" w:hAnsi="ＭＳ 明朝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無</w:t>
            </w: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trHeight w:hRule="exact" w:val="474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申請書類等の整備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44" w:rsidRPr="00B54CAB" w:rsidRDefault="00BC2344">
            <w:pPr>
              <w:pStyle w:val="a3"/>
              <w:spacing w:before="133" w:line="238" w:lineRule="exact"/>
              <w:rPr>
                <w:rFonts w:ascii="ＭＳ 明朝" w:hAnsi="ＭＳ 明朝"/>
                <w:spacing w:val="0"/>
              </w:rPr>
            </w:pPr>
            <w:r w:rsidRPr="00B54CAB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B54CAB">
              <w:rPr>
                <w:rFonts w:ascii="ＭＳ 明朝" w:hAnsi="ＭＳ 明朝" w:hint="eastAsia"/>
              </w:rPr>
              <w:t xml:space="preserve">　　適　　・　　否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Pr="00B54CAB" w:rsidRDefault="00BC2344">
            <w:pPr>
              <w:pStyle w:val="a3"/>
              <w:spacing w:before="133" w:line="238" w:lineRule="exact"/>
              <w:rPr>
                <w:rFonts w:ascii="ＭＳ 明朝" w:hAnsi="ＭＳ 明朝"/>
                <w:spacing w:val="0"/>
              </w:rPr>
            </w:pPr>
            <w:r w:rsidRPr="00B54CAB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B54CAB">
              <w:rPr>
                <w:rFonts w:ascii="ＭＳ 明朝" w:hAnsi="ＭＳ 明朝" w:hint="eastAsia"/>
                <w:spacing w:val="140"/>
                <w:fitText w:val="1680" w:id="76697345"/>
              </w:rPr>
              <w:t>日常点</w:t>
            </w:r>
            <w:r w:rsidRPr="00B54CAB">
              <w:rPr>
                <w:rFonts w:ascii="ＭＳ 明朝" w:hAnsi="ＭＳ 明朝" w:hint="eastAsia"/>
                <w:spacing w:val="0"/>
                <w:fitText w:val="1680" w:id="76697345"/>
              </w:rPr>
              <w:t>検</w:t>
            </w:r>
          </w:p>
        </w:tc>
        <w:tc>
          <w:tcPr>
            <w:tcW w:w="2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Pr="00B54CAB" w:rsidRDefault="00BC2344">
            <w:pPr>
              <w:pStyle w:val="a3"/>
              <w:spacing w:before="133" w:line="238" w:lineRule="exact"/>
              <w:rPr>
                <w:rFonts w:ascii="ＭＳ 明朝" w:hAnsi="ＭＳ 明朝"/>
                <w:spacing w:val="0"/>
              </w:rPr>
            </w:pPr>
            <w:r w:rsidRPr="00B54CAB">
              <w:rPr>
                <w:rFonts w:ascii="ＭＳ 明朝" w:hAnsi="ＭＳ 明朝" w:cs="Times New Roman"/>
                <w:spacing w:val="0"/>
              </w:rPr>
              <w:t xml:space="preserve">   </w:t>
            </w:r>
            <w:r w:rsidRPr="00B54CAB">
              <w:rPr>
                <w:rFonts w:ascii="ＭＳ 明朝" w:hAnsi="ＭＳ 明朝" w:hint="eastAsia"/>
              </w:rPr>
              <w:t xml:space="preserve">　適　　・　　否</w:t>
            </w: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trHeight w:hRule="exact" w:val="476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基準類の整備状況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44" w:rsidRPr="00B54CAB" w:rsidRDefault="00BC2344">
            <w:pPr>
              <w:pStyle w:val="a3"/>
              <w:spacing w:before="133" w:line="238" w:lineRule="exact"/>
              <w:rPr>
                <w:rFonts w:ascii="ＭＳ 明朝" w:hAnsi="ＭＳ 明朝"/>
                <w:spacing w:val="0"/>
              </w:rPr>
            </w:pPr>
            <w:r w:rsidRPr="00B54CAB">
              <w:rPr>
                <w:rFonts w:ascii="ＭＳ 明朝" w:hAnsi="ＭＳ 明朝" w:cs="Times New Roman"/>
                <w:spacing w:val="0"/>
              </w:rPr>
              <w:t xml:space="preserve">     </w:t>
            </w:r>
            <w:r w:rsidRPr="00B54CAB">
              <w:rPr>
                <w:rFonts w:ascii="ＭＳ 明朝" w:hAnsi="ＭＳ 明朝" w:hint="eastAsia"/>
              </w:rPr>
              <w:t>適　　・　　否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Pr="00B54CAB" w:rsidRDefault="00BC2344">
            <w:pPr>
              <w:pStyle w:val="a3"/>
              <w:spacing w:before="133" w:line="238" w:lineRule="exact"/>
              <w:rPr>
                <w:rFonts w:ascii="ＭＳ 明朝" w:hAnsi="ＭＳ 明朝"/>
                <w:spacing w:val="0"/>
              </w:rPr>
            </w:pPr>
            <w:r w:rsidRPr="00B54CAB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B54CAB">
              <w:rPr>
                <w:rFonts w:ascii="ＭＳ 明朝" w:hAnsi="ＭＳ 明朝" w:hint="eastAsia"/>
                <w:spacing w:val="140"/>
                <w:fitText w:val="1680" w:id="76697346"/>
              </w:rPr>
              <w:t>受払記</w:t>
            </w:r>
            <w:r w:rsidRPr="00B54CAB">
              <w:rPr>
                <w:rFonts w:ascii="ＭＳ 明朝" w:hAnsi="ＭＳ 明朝" w:hint="eastAsia"/>
                <w:spacing w:val="0"/>
                <w:fitText w:val="1680" w:id="76697346"/>
              </w:rPr>
              <w:t>録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Pr="00B54CAB" w:rsidRDefault="00BC2344">
            <w:pPr>
              <w:pStyle w:val="a3"/>
              <w:spacing w:before="133" w:line="238" w:lineRule="exact"/>
              <w:rPr>
                <w:rFonts w:ascii="ＭＳ 明朝" w:hAnsi="ＭＳ 明朝"/>
                <w:spacing w:val="0"/>
              </w:rPr>
            </w:pPr>
            <w:r w:rsidRPr="00B54CAB">
              <w:rPr>
                <w:rFonts w:ascii="ＭＳ 明朝" w:hAnsi="ＭＳ 明朝" w:cs="Times New Roman"/>
                <w:spacing w:val="0"/>
              </w:rPr>
              <w:t xml:space="preserve">     </w:t>
            </w:r>
            <w:r w:rsidRPr="00B54CAB">
              <w:rPr>
                <w:rFonts w:ascii="ＭＳ 明朝" w:hAnsi="ＭＳ 明朝" w:hint="eastAsia"/>
              </w:rPr>
              <w:t>適　　・　　否</w:t>
            </w: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trHeight w:hRule="exact" w:val="476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設備台帳補修記録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44" w:rsidRPr="00B54CAB" w:rsidRDefault="00BC2344">
            <w:pPr>
              <w:pStyle w:val="a3"/>
              <w:spacing w:before="133" w:line="238" w:lineRule="exact"/>
              <w:rPr>
                <w:rFonts w:ascii="ＭＳ 明朝" w:hAnsi="ＭＳ 明朝"/>
                <w:spacing w:val="0"/>
              </w:rPr>
            </w:pPr>
            <w:r w:rsidRPr="00B54CAB">
              <w:rPr>
                <w:rFonts w:ascii="ＭＳ 明朝" w:hAnsi="ＭＳ 明朝" w:cs="Times New Roman"/>
                <w:spacing w:val="0"/>
              </w:rPr>
              <w:t xml:space="preserve">     </w:t>
            </w:r>
            <w:r w:rsidRPr="00B54CAB">
              <w:rPr>
                <w:rFonts w:ascii="ＭＳ 明朝" w:hAnsi="ＭＳ 明朝" w:hint="eastAsia"/>
              </w:rPr>
              <w:t>適　　・　　否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Pr="00B54CAB" w:rsidRDefault="00BC2344">
            <w:pPr>
              <w:pStyle w:val="a3"/>
              <w:spacing w:before="133" w:line="238" w:lineRule="exact"/>
              <w:rPr>
                <w:rFonts w:ascii="ＭＳ 明朝" w:hAnsi="ＭＳ 明朝"/>
                <w:spacing w:val="0"/>
              </w:rPr>
            </w:pPr>
            <w:r w:rsidRPr="00B54CAB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B54CAB">
              <w:rPr>
                <w:rFonts w:ascii="ＭＳ 明朝" w:hAnsi="ＭＳ 明朝" w:hint="eastAsia"/>
                <w:spacing w:val="42"/>
                <w:fitText w:val="1680" w:id="76697347"/>
              </w:rPr>
              <w:t>充てん先台</w:t>
            </w:r>
            <w:r w:rsidRPr="00B54CAB">
              <w:rPr>
                <w:rFonts w:ascii="ＭＳ 明朝" w:hAnsi="ＭＳ 明朝" w:hint="eastAsia"/>
                <w:spacing w:val="0"/>
                <w:fitText w:val="1680" w:id="76697347"/>
              </w:rPr>
              <w:t>帳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Pr="00B54CAB" w:rsidRDefault="00BC2344">
            <w:pPr>
              <w:pStyle w:val="a3"/>
              <w:spacing w:before="133" w:line="238" w:lineRule="exact"/>
              <w:rPr>
                <w:rFonts w:ascii="ＭＳ 明朝" w:hAnsi="ＭＳ 明朝"/>
                <w:spacing w:val="0"/>
              </w:rPr>
            </w:pPr>
            <w:r w:rsidRPr="00B54CAB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B54CAB">
              <w:rPr>
                <w:rFonts w:ascii="ＭＳ 明朝" w:hAnsi="ＭＳ 明朝" w:hint="eastAsia"/>
              </w:rPr>
              <w:t xml:space="preserve">　</w:t>
            </w:r>
            <w:r w:rsidR="004E0736" w:rsidRPr="00B54CAB">
              <w:rPr>
                <w:rFonts w:ascii="ＭＳ 明朝" w:hAnsi="ＭＳ 明朝" w:hint="eastAsia"/>
              </w:rPr>
              <w:t xml:space="preserve"> </w:t>
            </w:r>
            <w:r w:rsidR="00B54CAB" w:rsidRPr="00B54CAB">
              <w:rPr>
                <w:rFonts w:ascii="ＭＳ 明朝" w:hAnsi="ＭＳ 明朝" w:hint="eastAsia"/>
              </w:rPr>
              <w:t xml:space="preserve"> </w:t>
            </w:r>
            <w:r w:rsidRPr="00B54CAB">
              <w:rPr>
                <w:rFonts w:ascii="ＭＳ 明朝" w:hAnsi="ＭＳ 明朝" w:hint="eastAsia"/>
              </w:rPr>
              <w:t>適　　・　　否</w:t>
            </w: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trHeight w:hRule="exact" w:val="476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保安教育実施記録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44" w:rsidRPr="00B54CAB" w:rsidRDefault="00BC2344">
            <w:pPr>
              <w:pStyle w:val="a3"/>
              <w:spacing w:before="133" w:line="238" w:lineRule="exact"/>
              <w:rPr>
                <w:rFonts w:ascii="ＭＳ 明朝" w:hAnsi="ＭＳ 明朝"/>
                <w:spacing w:val="0"/>
              </w:rPr>
            </w:pPr>
            <w:r w:rsidRPr="00B54CAB">
              <w:rPr>
                <w:rFonts w:ascii="ＭＳ 明朝" w:hAnsi="ＭＳ 明朝" w:cs="Times New Roman"/>
                <w:spacing w:val="0"/>
              </w:rPr>
              <w:t xml:space="preserve">     </w:t>
            </w:r>
            <w:r w:rsidRPr="00B54CAB">
              <w:rPr>
                <w:rFonts w:ascii="ＭＳ 明朝" w:hAnsi="ＭＳ 明朝" w:hint="eastAsia"/>
              </w:rPr>
              <w:t>有　　・　　無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Pr="00B54CAB" w:rsidRDefault="00BC2344">
            <w:pPr>
              <w:pStyle w:val="a3"/>
              <w:spacing w:before="133" w:line="238" w:lineRule="exact"/>
              <w:rPr>
                <w:rFonts w:ascii="ＭＳ 明朝" w:hAnsi="ＭＳ 明朝"/>
                <w:spacing w:val="0"/>
              </w:rPr>
            </w:pPr>
            <w:r w:rsidRPr="00B54CAB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B54CAB">
              <w:rPr>
                <w:rFonts w:ascii="ＭＳ 明朝" w:hAnsi="ＭＳ 明朝" w:hint="eastAsia"/>
                <w:spacing w:val="0"/>
                <w:fitText w:val="1680" w:id="76697348"/>
              </w:rPr>
              <w:t>交替勤務引継体制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Pr="00B54CAB" w:rsidRDefault="00BC2344">
            <w:pPr>
              <w:pStyle w:val="a3"/>
              <w:spacing w:before="133" w:line="238" w:lineRule="exact"/>
              <w:rPr>
                <w:rFonts w:ascii="ＭＳ 明朝" w:hAnsi="ＭＳ 明朝"/>
                <w:spacing w:val="0"/>
              </w:rPr>
            </w:pPr>
            <w:r w:rsidRPr="00B54CAB">
              <w:rPr>
                <w:rFonts w:ascii="ＭＳ 明朝" w:hAnsi="ＭＳ 明朝" w:cs="Times New Roman"/>
                <w:spacing w:val="0"/>
              </w:rPr>
              <w:t xml:space="preserve">     </w:t>
            </w:r>
            <w:r w:rsidRPr="00B54CAB">
              <w:rPr>
                <w:rFonts w:ascii="ＭＳ 明朝" w:hAnsi="ＭＳ 明朝" w:hint="eastAsia"/>
              </w:rPr>
              <w:t>適　　・　　否</w:t>
            </w: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trHeight w:hRule="exact" w:val="476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 w:rsidRPr="00B54CAB">
              <w:rPr>
                <w:rFonts w:ascii="ＭＳ 明朝" w:hAnsi="ＭＳ 明朝" w:hint="eastAsia"/>
                <w:spacing w:val="0"/>
                <w:fitText w:val="1680" w:id="76697349"/>
              </w:rPr>
              <w:t>防災訓練実施記録</w:t>
            </w: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C2344" w:rsidRPr="00B54CAB" w:rsidRDefault="00BC2344">
            <w:pPr>
              <w:pStyle w:val="a3"/>
              <w:spacing w:before="133" w:line="238" w:lineRule="exact"/>
              <w:rPr>
                <w:rFonts w:ascii="ＭＳ 明朝" w:hAnsi="ＭＳ 明朝"/>
                <w:spacing w:val="0"/>
              </w:rPr>
            </w:pPr>
            <w:r w:rsidRPr="00B54CAB">
              <w:rPr>
                <w:rFonts w:ascii="ＭＳ 明朝" w:hAnsi="ＭＳ 明朝" w:cs="Times New Roman"/>
                <w:spacing w:val="0"/>
              </w:rPr>
              <w:t xml:space="preserve">     </w:t>
            </w:r>
            <w:r w:rsidRPr="00B54CAB">
              <w:rPr>
                <w:rFonts w:ascii="ＭＳ 明朝" w:hAnsi="ＭＳ 明朝" w:hint="eastAsia"/>
              </w:rPr>
              <w:t>有　　・　　無</w:t>
            </w:r>
            <w:r w:rsidRPr="00B54CAB">
              <w:rPr>
                <w:rFonts w:ascii="ＭＳ 明朝" w:hAnsi="ＭＳ 明朝" w:cs="Times New Roman"/>
                <w:spacing w:val="0"/>
              </w:rPr>
              <w:t xml:space="preserve">           </w:t>
            </w:r>
            <w:r w:rsidRPr="00B54CAB">
              <w:rPr>
                <w:rFonts w:ascii="ＭＳ 明朝" w:hAnsi="ＭＳ 明朝" w:hint="eastAsia"/>
              </w:rPr>
              <w:t>実　施　日</w:t>
            </w:r>
            <w:r w:rsidRPr="00B54CAB">
              <w:rPr>
                <w:rFonts w:ascii="ＭＳ 明朝" w:hAnsi="ＭＳ 明朝" w:cs="Times New Roman"/>
                <w:spacing w:val="0"/>
              </w:rPr>
              <w:t xml:space="preserve">    </w:t>
            </w:r>
            <w:r w:rsidR="00620548" w:rsidRPr="00B54CAB">
              <w:rPr>
                <w:rFonts w:ascii="ＭＳ 明朝" w:hAnsi="ＭＳ 明朝" w:hint="eastAsia"/>
              </w:rPr>
              <w:t xml:space="preserve">　　</w:t>
            </w:r>
            <w:r w:rsidRPr="00B54CAB"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</w:tbl>
    <w:p w:rsidR="00BC2344" w:rsidRDefault="00BC2344">
      <w:pPr>
        <w:pStyle w:val="a3"/>
        <w:spacing w:line="133" w:lineRule="exact"/>
        <w:rPr>
          <w:spacing w:val="0"/>
        </w:rPr>
      </w:pPr>
    </w:p>
    <w:p w:rsidR="00BC2344" w:rsidRDefault="00BC2344">
      <w:pPr>
        <w:pStyle w:val="a3"/>
        <w:spacing w:line="238" w:lineRule="exact"/>
        <w:rPr>
          <w:spacing w:val="0"/>
        </w:rPr>
      </w:pPr>
    </w:p>
    <w:p w:rsidR="00BC2344" w:rsidRDefault="00BC2344">
      <w:pPr>
        <w:pStyle w:val="a3"/>
        <w:spacing w:line="238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 xml:space="preserve">　３．保安管理組織</w:t>
      </w:r>
    </w:p>
    <w:p w:rsidR="00BC2344" w:rsidRDefault="00BC234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8"/>
        <w:gridCol w:w="8320"/>
      </w:tblGrid>
      <w:tr w:rsidR="00BC2344">
        <w:tblPrEx>
          <w:tblCellMar>
            <w:top w:w="0" w:type="dxa"/>
            <w:bottom w:w="0" w:type="dxa"/>
          </w:tblCellMar>
        </w:tblPrEx>
        <w:trPr>
          <w:trHeight w:hRule="exact" w:val="684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-16"/>
              </w:rPr>
              <w:t xml:space="preserve"> </w:t>
            </w:r>
            <w:r w:rsidRPr="00822D82">
              <w:rPr>
                <w:rFonts w:ascii="ＭＳ 明朝" w:hAnsi="ＭＳ 明朝" w:hint="eastAsia"/>
                <w:spacing w:val="3"/>
                <w:w w:val="82"/>
                <w:fitText w:val="1040" w:id="76697350"/>
              </w:rPr>
              <w:t>充てん作業</w:t>
            </w:r>
            <w:r w:rsidRPr="00822D82">
              <w:rPr>
                <w:rFonts w:ascii="ＭＳ 明朝" w:hAnsi="ＭＳ 明朝" w:hint="eastAsia"/>
                <w:spacing w:val="-6"/>
                <w:w w:val="82"/>
                <w:fitText w:val="1040" w:id="76697350"/>
              </w:rPr>
              <w:t>者</w:t>
            </w:r>
          </w:p>
        </w:tc>
        <w:tc>
          <w:tcPr>
            <w:tcW w:w="8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133"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  <w:p w:rsidR="00BC2344" w:rsidRDefault="00BC2344">
            <w:pPr>
              <w:pStyle w:val="a3"/>
              <w:spacing w:line="23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資格：</w:t>
            </w:r>
          </w:p>
        </w:tc>
      </w:tr>
    </w:tbl>
    <w:p w:rsidR="00BC2344" w:rsidRDefault="00BC2344">
      <w:pPr>
        <w:pStyle w:val="a3"/>
        <w:spacing w:line="133" w:lineRule="exact"/>
        <w:rPr>
          <w:spacing w:val="0"/>
        </w:rPr>
      </w:pPr>
    </w:p>
    <w:p w:rsidR="00BC2344" w:rsidRDefault="00BC2344">
      <w:pPr>
        <w:pStyle w:val="a3"/>
        <w:spacing w:line="238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＊　「結果」欄以外は検査前に必ず記入しておくこと。</w:t>
      </w:r>
    </w:p>
    <w:p w:rsidR="00BC2344" w:rsidRDefault="00BC2344">
      <w:pPr>
        <w:pStyle w:val="a3"/>
        <w:spacing w:line="425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pacing w:val="0"/>
          <w:sz w:val="22"/>
          <w:szCs w:val="22"/>
        </w:rPr>
        <w:lastRenderedPageBreak/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４－１．新型バルクローリーに係る技術基準(液石法規則第６４条関係)</w:t>
      </w:r>
    </w:p>
    <w:p w:rsidR="00BC2344" w:rsidRDefault="00BC234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4"/>
        <w:gridCol w:w="1456"/>
        <w:gridCol w:w="832"/>
        <w:gridCol w:w="4680"/>
        <w:gridCol w:w="936"/>
        <w:gridCol w:w="1664"/>
        <w:gridCol w:w="104"/>
      </w:tblGrid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846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</w:p>
        </w:tc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検査項目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方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eastAsia="Times New Roman" w:cs="Times New Roman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before="320" w:line="425" w:lineRule="exact"/>
              <w:jc w:val="center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1269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１．</w:t>
            </w:r>
            <w:r w:rsidRPr="000518ED">
              <w:rPr>
                <w:rFonts w:ascii="ＭＳ 明朝" w:hAnsi="ＭＳ 明朝" w:hint="eastAsia"/>
                <w:spacing w:val="13"/>
                <w:sz w:val="20"/>
                <w:szCs w:val="20"/>
                <w:fitText w:val="840" w:id="76697351"/>
              </w:rPr>
              <w:t>貯蔵設</w:t>
            </w:r>
            <w:r w:rsidRPr="000518ED">
              <w:rPr>
                <w:rFonts w:ascii="ＭＳ 明朝" w:hAnsi="ＭＳ 明朝" w:hint="eastAsia"/>
                <w:spacing w:val="-18"/>
                <w:sz w:val="20"/>
                <w:szCs w:val="20"/>
                <w:fitText w:val="840" w:id="76697351"/>
              </w:rPr>
              <w:t>備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・容器の規格を刻印又は標章にて確認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20"/>
                <w:szCs w:val="20"/>
              </w:rPr>
              <w:t>（容器の記号番号：</w:t>
            </w:r>
            <w:r>
              <w:rPr>
                <w:rFonts w:eastAsia="Times New Roman" w:cs="Times New Roman"/>
                <w:spacing w:val="-4"/>
              </w:rPr>
              <w:t xml:space="preserve">                        </w:t>
            </w:r>
            <w:r>
              <w:rPr>
                <w:rFonts w:ascii="ＭＳ 明朝" w:hAnsi="ＭＳ 明朝" w:hint="eastAsia"/>
                <w:spacing w:val="-5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第１項第１号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127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２．耐圧性能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・記録の保管　：　有　・　無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 w:rsidRPr="000518ED">
              <w:rPr>
                <w:rFonts w:ascii="ＭＳ 明朝" w:hAnsi="ＭＳ 明朝" w:hint="eastAsia"/>
                <w:spacing w:val="6"/>
                <w:sz w:val="20"/>
                <w:szCs w:val="20"/>
                <w:fitText w:val="4500" w:id="76697352"/>
              </w:rPr>
              <w:t>製造設備は常用圧力の</w:t>
            </w:r>
            <w:r w:rsidRPr="000518ED">
              <w:rPr>
                <w:rFonts w:eastAsia="Times New Roman" w:cs="Times New Roman"/>
                <w:spacing w:val="6"/>
                <w:sz w:val="20"/>
                <w:szCs w:val="20"/>
                <w:fitText w:val="4500" w:id="76697352"/>
              </w:rPr>
              <w:t>1.5</w:t>
            </w:r>
            <w:r w:rsidRPr="000518ED">
              <w:rPr>
                <w:rFonts w:ascii="ＭＳ 明朝" w:hAnsi="ＭＳ 明朝" w:hint="eastAsia"/>
                <w:spacing w:val="6"/>
                <w:sz w:val="20"/>
                <w:szCs w:val="20"/>
                <w:fitText w:val="4500" w:id="76697352"/>
              </w:rPr>
              <w:t>倍の圧で漏えいしな</w:t>
            </w:r>
            <w:r w:rsidRPr="000518ED">
              <w:rPr>
                <w:rFonts w:ascii="ＭＳ 明朝" w:hAnsi="ＭＳ 明朝" w:hint="eastAsia"/>
                <w:spacing w:val="2"/>
                <w:sz w:val="20"/>
                <w:szCs w:val="20"/>
                <w:fitText w:val="4500" w:id="76697352"/>
              </w:rPr>
              <w:t>い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第１項第２号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告示第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17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条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３．気密試験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・製造設備は常用以上の圧力で漏えいしない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 w:rsidRPr="000518ED">
              <w:rPr>
                <w:rFonts w:ascii="ＭＳ 明朝" w:hAnsi="ＭＳ 明朝" w:hint="eastAsia"/>
                <w:spacing w:val="40"/>
                <w:sz w:val="20"/>
                <w:szCs w:val="20"/>
                <w:fitText w:val="1040" w:id="76697353"/>
              </w:rPr>
              <w:t>試験圧</w:t>
            </w:r>
            <w:r w:rsidRPr="000518ED">
              <w:rPr>
                <w:rFonts w:ascii="ＭＳ 明朝" w:hAnsi="ＭＳ 明朝" w:hint="eastAsia"/>
                <w:spacing w:val="0"/>
                <w:sz w:val="20"/>
                <w:szCs w:val="20"/>
                <w:fitText w:val="1040" w:id="76697353"/>
              </w:rPr>
              <w:t>力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  MPa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使用ガス名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適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第１項第３号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告示第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18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条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1275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４．肉厚計測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　測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・記録の保存　：　有　・　無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・計測年月日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：　</w:t>
            </w:r>
            <w:r w:rsidR="00620548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第１項第４号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告示第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19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条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1275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５．ポンプ又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は圧縮機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・起動及び停止スイッチは遠隔操作できること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ﾎﾟﾝﾌﾟより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</w:rPr>
              <w:t>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第１項第５号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1275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６．発電器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・発電器は火花を発生しない構造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第１項第６号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4675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７．充てん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ホース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８．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９．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2344" w:rsidRPr="0083684F" w:rsidRDefault="00BC2344" w:rsidP="0083684F">
            <w:r>
              <w:t xml:space="preserve"> </w:t>
            </w:r>
            <w:r w:rsidRPr="0083684F">
              <w:rPr>
                <w:rFonts w:hint="eastAsia"/>
              </w:rPr>
              <w:t>・鋼線網組式ホース</w:t>
            </w:r>
            <w:r w:rsidRPr="0083684F">
              <w:t>(</w:t>
            </w:r>
            <w:r w:rsidRPr="0083684F">
              <w:rPr>
                <w:rFonts w:hint="eastAsia"/>
              </w:rPr>
              <w:t>第</w:t>
            </w:r>
            <w:r w:rsidRPr="0083684F">
              <w:t>7</w:t>
            </w:r>
            <w:r w:rsidRPr="0083684F">
              <w:rPr>
                <w:rFonts w:hint="eastAsia"/>
              </w:rPr>
              <w:t>号）</w:t>
            </w:r>
          </w:p>
          <w:p w:rsidR="00095391" w:rsidRDefault="00BC2344" w:rsidP="0083684F">
            <w:pPr>
              <w:rPr>
                <w:rFonts w:hint="eastAsia"/>
              </w:rPr>
            </w:pPr>
            <w:r w:rsidRPr="0083684F">
              <w:t xml:space="preserve"> </w:t>
            </w:r>
          </w:p>
          <w:p w:rsidR="00BC2344" w:rsidRPr="0083684F" w:rsidRDefault="00BC2344" w:rsidP="0083684F">
            <w:r w:rsidRPr="0083684F">
              <w:rPr>
                <w:rFonts w:hint="eastAsia"/>
              </w:rPr>
              <w:t>・安全継手（第</w:t>
            </w:r>
            <w:r w:rsidRPr="0083684F">
              <w:t>8</w:t>
            </w:r>
            <w:r w:rsidRPr="0083684F">
              <w:rPr>
                <w:rFonts w:hint="eastAsia"/>
              </w:rPr>
              <w:t>号）</w:t>
            </w:r>
          </w:p>
          <w:p w:rsidR="00BC2344" w:rsidRPr="0083684F" w:rsidRDefault="00BC2344" w:rsidP="0083684F">
            <w:r w:rsidRPr="0083684F">
              <w:t xml:space="preserve"> </w:t>
            </w:r>
            <w:r w:rsidRPr="0083684F">
              <w:rPr>
                <w:rFonts w:hint="eastAsia"/>
              </w:rPr>
              <w:t xml:space="preserve">　構造：引張試験</w:t>
            </w:r>
            <w:r w:rsidRPr="0083684F">
              <w:t>530</w:t>
            </w:r>
            <w:r w:rsidRPr="0083684F">
              <w:rPr>
                <w:rFonts w:hint="eastAsia"/>
              </w:rPr>
              <w:t>Ｎで自動的に分離、遮断</w:t>
            </w:r>
          </w:p>
          <w:p w:rsidR="00BC2344" w:rsidRPr="0083684F" w:rsidRDefault="00BC2344" w:rsidP="0083684F">
            <w:r w:rsidRPr="0083684F">
              <w:t xml:space="preserve"> </w:t>
            </w:r>
            <w:r w:rsidRPr="0083684F">
              <w:rPr>
                <w:rFonts w:hint="eastAsia"/>
              </w:rPr>
              <w:t xml:space="preserve">　位置：ホースの先端から</w:t>
            </w:r>
            <w:r w:rsidRPr="0083684F">
              <w:t>60cm</w:t>
            </w:r>
            <w:r w:rsidRPr="0083684F">
              <w:rPr>
                <w:rFonts w:hint="eastAsia"/>
              </w:rPr>
              <w:t>以内</w:t>
            </w:r>
          </w:p>
          <w:p w:rsidR="00095391" w:rsidRDefault="00095391" w:rsidP="0083684F">
            <w:pPr>
              <w:rPr>
                <w:rFonts w:hint="eastAsia"/>
              </w:rPr>
            </w:pPr>
          </w:p>
          <w:p w:rsidR="00BC2344" w:rsidRPr="0083684F" w:rsidRDefault="00BC2344" w:rsidP="0083684F">
            <w:r w:rsidRPr="0083684F">
              <w:rPr>
                <w:rFonts w:hint="eastAsia"/>
              </w:rPr>
              <w:t>・ｶｯﾌﾟﾘﾝｸﾞ用液流出防止装置</w:t>
            </w:r>
            <w:r w:rsidRPr="0083684F">
              <w:t>(</w:t>
            </w:r>
            <w:r w:rsidRPr="0083684F">
              <w:rPr>
                <w:rFonts w:hint="eastAsia"/>
              </w:rPr>
              <w:t>第</w:t>
            </w:r>
            <w:r w:rsidRPr="0083684F">
              <w:t>9</w:t>
            </w:r>
            <w:r w:rsidRPr="0083684F">
              <w:rPr>
                <w:rFonts w:hint="eastAsia"/>
              </w:rPr>
              <w:t>号）</w:t>
            </w:r>
          </w:p>
          <w:p w:rsidR="00095391" w:rsidRDefault="00095391" w:rsidP="0083684F">
            <w:pPr>
              <w:rPr>
                <w:rFonts w:hint="eastAsia"/>
              </w:rPr>
            </w:pPr>
          </w:p>
          <w:p w:rsidR="00BC2344" w:rsidRPr="0083684F" w:rsidRDefault="00BC2344" w:rsidP="0083684F">
            <w:r w:rsidRPr="0083684F">
              <w:rPr>
                <w:rFonts w:hint="eastAsia"/>
              </w:rPr>
              <w:t xml:space="preserve">　○１万回以上の接続及び切り離しに耐える</w:t>
            </w:r>
          </w:p>
          <w:p w:rsidR="004359D1" w:rsidRDefault="00BC2344" w:rsidP="0083684F">
            <w:pPr>
              <w:rPr>
                <w:rFonts w:hint="eastAsia"/>
              </w:rPr>
            </w:pPr>
            <w:r w:rsidRPr="0083684F">
              <w:rPr>
                <w:rFonts w:hint="eastAsia"/>
              </w:rPr>
              <w:t xml:space="preserve">　</w:t>
            </w:r>
          </w:p>
          <w:p w:rsidR="00BC2344" w:rsidRPr="0083684F" w:rsidRDefault="00BC2344" w:rsidP="004359D1">
            <w:pPr>
              <w:ind w:firstLineChars="100" w:firstLine="210"/>
            </w:pPr>
            <w:r w:rsidRPr="0083684F">
              <w:rPr>
                <w:rFonts w:hint="eastAsia"/>
              </w:rPr>
              <w:t>○着脱漏れ試験を</w:t>
            </w:r>
            <w:r w:rsidRPr="0083684F">
              <w:t>10</w:t>
            </w:r>
            <w:r w:rsidRPr="0083684F">
              <w:rPr>
                <w:rFonts w:hint="eastAsia"/>
              </w:rPr>
              <w:t>回繰り返したときの漏れ</w:t>
            </w:r>
            <w:r w:rsidR="004359D1">
              <w:rPr>
                <w:rFonts w:hint="eastAsia"/>
              </w:rPr>
              <w:t xml:space="preserve">　　</w:t>
            </w:r>
          </w:p>
          <w:p w:rsidR="00BC2344" w:rsidRPr="0083684F" w:rsidRDefault="00BC2344" w:rsidP="0083684F">
            <w:r w:rsidRPr="0083684F">
              <w:t xml:space="preserve"> </w:t>
            </w:r>
            <w:r w:rsidRPr="0083684F">
              <w:rPr>
                <w:rFonts w:hint="eastAsia"/>
              </w:rPr>
              <w:t xml:space="preserve">　</w:t>
            </w:r>
            <w:r w:rsidR="004359D1">
              <w:rPr>
                <w:rFonts w:hint="eastAsia"/>
              </w:rPr>
              <w:t xml:space="preserve"> </w:t>
            </w:r>
            <w:r w:rsidR="004359D1">
              <w:rPr>
                <w:rFonts w:hint="eastAsia"/>
              </w:rPr>
              <w:t>の</w:t>
            </w:r>
            <w:r w:rsidRPr="0083684F">
              <w:rPr>
                <w:rFonts w:hint="eastAsia"/>
              </w:rPr>
              <w:t>総量</w:t>
            </w:r>
            <w:r w:rsidRPr="0083684F">
              <w:t>50</w:t>
            </w:r>
            <w:r w:rsidR="00E4394F">
              <w:t>cm</w:t>
            </w:r>
            <w:r w:rsidR="00E4394F" w:rsidRPr="00E4394F">
              <w:rPr>
                <w:vertAlign w:val="superscript"/>
              </w:rPr>
              <w:t>3</w:t>
            </w:r>
            <w:r w:rsidRPr="0083684F">
              <w:rPr>
                <w:rFonts w:hint="eastAsia"/>
              </w:rPr>
              <w:t>以内</w:t>
            </w:r>
          </w:p>
          <w:p w:rsidR="004359D1" w:rsidRDefault="004359D1" w:rsidP="0083684F">
            <w:pPr>
              <w:rPr>
                <w:rFonts w:hint="eastAsia"/>
              </w:rPr>
            </w:pPr>
          </w:p>
          <w:p w:rsidR="0083684F" w:rsidRPr="0083684F" w:rsidRDefault="00BC2344" w:rsidP="0083684F">
            <w:r w:rsidRPr="0083684F">
              <w:t xml:space="preserve"> </w:t>
            </w:r>
            <w:r w:rsidR="004359D1">
              <w:rPr>
                <w:rFonts w:hint="eastAsia"/>
              </w:rPr>
              <w:t xml:space="preserve"> </w:t>
            </w:r>
            <w:r w:rsidRPr="0083684F">
              <w:rPr>
                <w:rFonts w:hint="eastAsia"/>
              </w:rPr>
              <w:t>○</w:t>
            </w:r>
            <w:r w:rsidR="0083684F" w:rsidRPr="00822D82">
              <w:rPr>
                <w:rFonts w:hint="eastAsia"/>
                <w:spacing w:val="1"/>
                <w:w w:val="90"/>
                <w:kern w:val="0"/>
                <w:szCs w:val="21"/>
                <w:fitText w:val="3982" w:id="76702208"/>
              </w:rPr>
              <w:t>１ｍの高さからｺﾝｸﾘｰﾄに落下させて異常</w:t>
            </w:r>
            <w:r w:rsidR="00095391" w:rsidRPr="00822D82">
              <w:rPr>
                <w:rFonts w:hint="eastAsia"/>
                <w:spacing w:val="1"/>
                <w:w w:val="90"/>
                <w:kern w:val="0"/>
                <w:szCs w:val="21"/>
                <w:fitText w:val="3982" w:id="76702208"/>
              </w:rPr>
              <w:t>がな</w:t>
            </w:r>
            <w:r w:rsidR="00095391" w:rsidRPr="00822D82">
              <w:rPr>
                <w:rFonts w:hint="eastAsia"/>
                <w:spacing w:val="-3"/>
                <w:w w:val="90"/>
                <w:kern w:val="0"/>
                <w:szCs w:val="21"/>
                <w:fitText w:val="3982" w:id="76702208"/>
              </w:rPr>
              <w:t>い</w:t>
            </w:r>
          </w:p>
          <w:p w:rsidR="004359D1" w:rsidRDefault="004359D1" w:rsidP="0083684F">
            <w:pPr>
              <w:rPr>
                <w:rFonts w:hint="eastAsia"/>
              </w:rPr>
            </w:pPr>
          </w:p>
          <w:p w:rsidR="00BC2344" w:rsidRPr="0083684F" w:rsidRDefault="00BC2344" w:rsidP="0083684F">
            <w:r w:rsidRPr="0083684F">
              <w:rPr>
                <w:rFonts w:hint="eastAsia"/>
              </w:rPr>
              <w:t xml:space="preserve">　○使用中及び輸送中に加えられる振動に耐える</w:t>
            </w:r>
          </w:p>
          <w:p w:rsidR="004359D1" w:rsidRDefault="004359D1" w:rsidP="0083684F">
            <w:pPr>
              <w:rPr>
                <w:rFonts w:hint="eastAsia"/>
              </w:rPr>
            </w:pPr>
          </w:p>
          <w:p w:rsidR="00BC2344" w:rsidRDefault="00BC2344" w:rsidP="0083684F">
            <w:r w:rsidRPr="0083684F">
              <w:t xml:space="preserve"> </w:t>
            </w:r>
            <w:r w:rsidR="004359D1">
              <w:rPr>
                <w:rFonts w:hint="eastAsia"/>
              </w:rPr>
              <w:t xml:space="preserve"> </w:t>
            </w:r>
            <w:r w:rsidRPr="0083684F">
              <w:rPr>
                <w:rFonts w:hint="eastAsia"/>
              </w:rPr>
              <w:t>○製造事業者の名称又は記号・製造番号・製造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第１項第７号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第１項第８号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告示第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条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第１項第９号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告示第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条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年月日・呼び径の表示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</w:tc>
      </w:tr>
    </w:tbl>
    <w:p w:rsidR="00BC2344" w:rsidRDefault="00BC234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4"/>
        <w:gridCol w:w="1456"/>
        <w:gridCol w:w="832"/>
        <w:gridCol w:w="4680"/>
        <w:gridCol w:w="936"/>
        <w:gridCol w:w="1664"/>
        <w:gridCol w:w="104"/>
      </w:tblGrid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3758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</w:p>
        </w:tc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</w:rPr>
              <w:t>10</w:t>
            </w:r>
            <w:r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均　圧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ホース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24AE" w:rsidRDefault="000424AE" w:rsidP="004359D1">
            <w:pPr>
              <w:rPr>
                <w:rFonts w:hint="eastAsia"/>
              </w:rPr>
            </w:pPr>
          </w:p>
          <w:p w:rsidR="00BC2344" w:rsidRPr="004359D1" w:rsidRDefault="00BC2344" w:rsidP="004359D1">
            <w:r w:rsidRPr="004359D1">
              <w:t xml:space="preserve"> </w:t>
            </w:r>
            <w:r w:rsidRPr="004359D1">
              <w:rPr>
                <w:rFonts w:hint="eastAsia"/>
              </w:rPr>
              <w:t>・鋼線網組式ホース</w:t>
            </w:r>
          </w:p>
          <w:p w:rsidR="00BC2344" w:rsidRPr="004359D1" w:rsidRDefault="00BC2344" w:rsidP="004359D1">
            <w:r w:rsidRPr="004359D1">
              <w:t xml:space="preserve"> </w:t>
            </w:r>
            <w:r w:rsidRPr="004359D1">
              <w:rPr>
                <w:rFonts w:hint="eastAsia"/>
              </w:rPr>
              <w:t>・安全継手</w:t>
            </w:r>
          </w:p>
          <w:p w:rsidR="00BC2344" w:rsidRPr="004359D1" w:rsidRDefault="00BC2344" w:rsidP="004359D1">
            <w:r w:rsidRPr="004359D1">
              <w:t xml:space="preserve"> </w:t>
            </w:r>
            <w:r w:rsidRPr="004359D1">
              <w:rPr>
                <w:rFonts w:hint="eastAsia"/>
              </w:rPr>
              <w:t>構造：引張試験</w:t>
            </w:r>
            <w:r w:rsidRPr="004359D1">
              <w:t>530</w:t>
            </w:r>
            <w:r w:rsidRPr="004359D1">
              <w:rPr>
                <w:rFonts w:hint="eastAsia"/>
              </w:rPr>
              <w:t>Ｎで自動的に分離、遮断</w:t>
            </w:r>
          </w:p>
          <w:p w:rsidR="00BC2344" w:rsidRPr="004359D1" w:rsidRDefault="00BC2344" w:rsidP="004359D1">
            <w:r w:rsidRPr="004359D1">
              <w:t xml:space="preserve"> </w:t>
            </w:r>
            <w:r w:rsidRPr="004359D1">
              <w:rPr>
                <w:rFonts w:hint="eastAsia"/>
              </w:rPr>
              <w:t>位置：ホースの先端から</w:t>
            </w:r>
            <w:r w:rsidRPr="004359D1">
              <w:t>60cm</w:t>
            </w:r>
            <w:r w:rsidRPr="004359D1">
              <w:rPr>
                <w:rFonts w:hint="eastAsia"/>
              </w:rPr>
              <w:t>以内</w:t>
            </w:r>
          </w:p>
          <w:p w:rsidR="00BC2344" w:rsidRPr="004359D1" w:rsidRDefault="00BC2344" w:rsidP="004359D1">
            <w:r w:rsidRPr="004359D1">
              <w:t xml:space="preserve"> </w:t>
            </w:r>
            <w:r w:rsidRPr="004359D1">
              <w:rPr>
                <w:rFonts w:hint="eastAsia"/>
              </w:rPr>
              <w:t>・ｶｯﾌﾟﾘﾝｸﾞ用液流出防止装置</w:t>
            </w:r>
          </w:p>
          <w:p w:rsidR="00BC2344" w:rsidRPr="004359D1" w:rsidRDefault="00BC2344" w:rsidP="004359D1">
            <w:r w:rsidRPr="004359D1">
              <w:rPr>
                <w:rFonts w:hint="eastAsia"/>
              </w:rPr>
              <w:t xml:space="preserve">　○１万回以上の接続及び切り離しに耐える</w:t>
            </w:r>
          </w:p>
          <w:p w:rsidR="00977F20" w:rsidRDefault="00BC2344" w:rsidP="00977F20">
            <w:pPr>
              <w:ind w:left="420" w:hangingChars="200" w:hanging="420"/>
              <w:rPr>
                <w:rFonts w:hint="eastAsia"/>
                <w:kern w:val="0"/>
              </w:rPr>
            </w:pPr>
            <w:r w:rsidRPr="004359D1">
              <w:rPr>
                <w:rFonts w:hint="eastAsia"/>
              </w:rPr>
              <w:t xml:space="preserve">　○</w:t>
            </w:r>
            <w:r w:rsidRPr="00822D82">
              <w:rPr>
                <w:rFonts w:hint="eastAsia"/>
                <w:spacing w:val="2"/>
                <w:w w:val="98"/>
                <w:kern w:val="0"/>
                <w:fitText w:val="3838" w:id="76703744"/>
              </w:rPr>
              <w:t>着脱漏れ試験を</w:t>
            </w:r>
            <w:r w:rsidRPr="00822D82">
              <w:rPr>
                <w:spacing w:val="2"/>
                <w:w w:val="98"/>
                <w:kern w:val="0"/>
                <w:fitText w:val="3838" w:id="76703744"/>
              </w:rPr>
              <w:t>10</w:t>
            </w:r>
            <w:r w:rsidRPr="00822D82">
              <w:rPr>
                <w:rFonts w:hint="eastAsia"/>
                <w:spacing w:val="2"/>
                <w:w w:val="98"/>
                <w:kern w:val="0"/>
                <w:fitText w:val="3838" w:id="76703744"/>
              </w:rPr>
              <w:t>回繰り返したとき</w:t>
            </w:r>
            <w:r w:rsidR="00977F20" w:rsidRPr="00822D82">
              <w:rPr>
                <w:rFonts w:hint="eastAsia"/>
                <w:spacing w:val="2"/>
                <w:w w:val="98"/>
                <w:kern w:val="0"/>
                <w:fitText w:val="3838" w:id="76703744"/>
              </w:rPr>
              <w:t>漏</w:t>
            </w:r>
            <w:r w:rsidR="00977F20" w:rsidRPr="00822D82">
              <w:rPr>
                <w:rFonts w:hint="eastAsia"/>
                <w:spacing w:val="-16"/>
                <w:w w:val="98"/>
                <w:kern w:val="0"/>
                <w:fitText w:val="3838" w:id="76703744"/>
              </w:rPr>
              <w:t>れ</w:t>
            </w:r>
          </w:p>
          <w:p w:rsidR="00BC2344" w:rsidRPr="004359D1" w:rsidRDefault="00BC2344" w:rsidP="00977F20">
            <w:pPr>
              <w:ind w:leftChars="200" w:left="420"/>
            </w:pPr>
            <w:r w:rsidRPr="00977F20">
              <w:rPr>
                <w:rFonts w:hint="eastAsia"/>
                <w:kern w:val="0"/>
              </w:rPr>
              <w:t>の</w:t>
            </w:r>
            <w:r w:rsidRPr="004359D1">
              <w:rPr>
                <w:rFonts w:hint="eastAsia"/>
              </w:rPr>
              <w:t>量</w:t>
            </w:r>
            <w:r w:rsidR="00EF1965">
              <w:rPr>
                <w:rFonts w:hint="eastAsia"/>
              </w:rPr>
              <w:t>気体状態で</w:t>
            </w:r>
            <w:r w:rsidRPr="004359D1">
              <w:t>12</w:t>
            </w:r>
            <w:r w:rsidR="00E4394F">
              <w:rPr>
                <w:rFonts w:cs="Century" w:hint="eastAsia"/>
              </w:rPr>
              <w:t>ℓ</w:t>
            </w:r>
            <w:r w:rsidRPr="004359D1">
              <w:rPr>
                <w:rFonts w:hint="eastAsia"/>
              </w:rPr>
              <w:t>以内</w:t>
            </w:r>
          </w:p>
          <w:p w:rsidR="00977F20" w:rsidRDefault="00977F20" w:rsidP="00977F20">
            <w:pPr>
              <w:ind w:firstLineChars="100" w:firstLine="210"/>
              <w:rPr>
                <w:rFonts w:hint="eastAsia"/>
                <w:kern w:val="0"/>
              </w:rPr>
            </w:pPr>
            <w:r w:rsidRPr="00977F20">
              <w:rPr>
                <w:rFonts w:hint="eastAsia"/>
              </w:rPr>
              <w:t>○</w:t>
            </w:r>
            <w:r w:rsidR="00BC2344" w:rsidRPr="00822D82">
              <w:rPr>
                <w:rFonts w:hint="eastAsia"/>
                <w:spacing w:val="5"/>
                <w:w w:val="86"/>
                <w:kern w:val="0"/>
                <w:fitText w:val="3990" w:id="76704513"/>
              </w:rPr>
              <w:t>１ｍの高さからｺﾝｸﾘｰﾄに落下させて異常</w:t>
            </w:r>
            <w:r w:rsidRPr="00822D82">
              <w:rPr>
                <w:rFonts w:hint="eastAsia"/>
                <w:spacing w:val="5"/>
                <w:w w:val="86"/>
                <w:kern w:val="0"/>
                <w:fitText w:val="3990" w:id="76704513"/>
              </w:rPr>
              <w:t>がない</w:t>
            </w:r>
          </w:p>
          <w:p w:rsidR="00BC2344" w:rsidRPr="004359D1" w:rsidRDefault="00BC2344" w:rsidP="00977F20">
            <w:pPr>
              <w:ind w:firstLineChars="100" w:firstLine="210"/>
            </w:pPr>
            <w:r w:rsidRPr="004359D1">
              <w:rPr>
                <w:rFonts w:hint="eastAsia"/>
              </w:rPr>
              <w:t>○</w:t>
            </w:r>
            <w:r w:rsidRPr="00822D82">
              <w:rPr>
                <w:rFonts w:hint="eastAsia"/>
                <w:spacing w:val="1"/>
                <w:w w:val="95"/>
                <w:kern w:val="0"/>
                <w:fitText w:val="3990" w:id="76704000"/>
              </w:rPr>
              <w:t>使用中及び輸送中に加えられる振動に耐え</w:t>
            </w:r>
            <w:r w:rsidRPr="00822D82">
              <w:rPr>
                <w:rFonts w:hint="eastAsia"/>
                <w:spacing w:val="-9"/>
                <w:w w:val="95"/>
                <w:kern w:val="0"/>
                <w:fitText w:val="3990" w:id="76704000"/>
              </w:rPr>
              <w:t>る</w:t>
            </w:r>
          </w:p>
          <w:p w:rsidR="00977F20" w:rsidRDefault="00BC2344" w:rsidP="00977F20">
            <w:pPr>
              <w:ind w:firstLineChars="100" w:firstLine="210"/>
              <w:rPr>
                <w:rFonts w:hint="eastAsia"/>
              </w:rPr>
            </w:pPr>
            <w:r w:rsidRPr="004359D1">
              <w:rPr>
                <w:rFonts w:hint="eastAsia"/>
              </w:rPr>
              <w:t>○製造事業者の名称又は記号・製造番号</w:t>
            </w:r>
          </w:p>
          <w:p w:rsidR="00BC2344" w:rsidRPr="004359D1" w:rsidRDefault="00BC2344" w:rsidP="000424AE">
            <w:pPr>
              <w:ind w:firstLineChars="50" w:firstLine="105"/>
            </w:pPr>
            <w:r w:rsidRPr="004359D1">
              <w:rPr>
                <w:rFonts w:hint="eastAsia"/>
              </w:rPr>
              <w:t>・製造年月日・呼び径の表示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告示第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条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告示第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条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1536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77F20" w:rsidRDefault="00977F20">
            <w:pPr>
              <w:pStyle w:val="a3"/>
              <w:spacing w:line="425" w:lineRule="exact"/>
              <w:rPr>
                <w:rFonts w:cs="Times New Roman" w:hint="eastAsia"/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．緊急遮断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装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77F20" w:rsidRDefault="00977F20">
            <w:pPr>
              <w:pStyle w:val="a3"/>
              <w:spacing w:line="425" w:lineRule="exact"/>
              <w:rPr>
                <w:rFonts w:cs="Times New Roman" w:hint="eastAsia"/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77F20" w:rsidRDefault="00977F20" w:rsidP="004359D1">
            <w:pPr>
              <w:rPr>
                <w:rFonts w:hint="eastAsia"/>
              </w:rPr>
            </w:pPr>
          </w:p>
          <w:p w:rsidR="00BC2344" w:rsidRPr="004359D1" w:rsidRDefault="00BC2344" w:rsidP="004359D1">
            <w:r w:rsidRPr="004359D1">
              <w:t xml:space="preserve"> </w:t>
            </w:r>
            <w:r w:rsidRPr="004359D1">
              <w:rPr>
                <w:rFonts w:hint="eastAsia"/>
              </w:rPr>
              <w:t>・容器に取付けられた配管に設置</w:t>
            </w:r>
          </w:p>
          <w:p w:rsidR="00BC2344" w:rsidRPr="004359D1" w:rsidRDefault="00BC2344" w:rsidP="004359D1">
            <w:r w:rsidRPr="004359D1">
              <w:t xml:space="preserve"> </w:t>
            </w:r>
            <w:r w:rsidRPr="004359D1">
              <w:rPr>
                <w:rFonts w:hint="eastAsia"/>
              </w:rPr>
              <w:t>・液封による配管又は充てんホースの破損防止</w:t>
            </w:r>
          </w:p>
          <w:p w:rsidR="00BC2344" w:rsidRPr="004359D1" w:rsidRDefault="00BC2344" w:rsidP="004359D1">
            <w:r w:rsidRPr="004359D1">
              <w:t xml:space="preserve"> </w:t>
            </w:r>
            <w:r w:rsidRPr="004359D1">
              <w:rPr>
                <w:rFonts w:hint="eastAsia"/>
              </w:rPr>
              <w:t>・作動試験：すみやかに作動すること</w:t>
            </w:r>
          </w:p>
          <w:p w:rsidR="00BC2344" w:rsidRPr="004359D1" w:rsidRDefault="00BC2344" w:rsidP="004359D1">
            <w:r w:rsidRPr="004359D1">
              <w:t xml:space="preserve"> </w:t>
            </w:r>
            <w:r w:rsidRPr="004359D1">
              <w:rPr>
                <w:rFonts w:hint="eastAsia"/>
              </w:rPr>
              <w:t>・型式　（ワイヤー式　　・　　油圧式）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77F20" w:rsidRDefault="00977F20">
            <w:pPr>
              <w:pStyle w:val="a3"/>
              <w:spacing w:line="425" w:lineRule="exact"/>
              <w:rPr>
                <w:rFonts w:cs="Times New Roman" w:hint="eastAsia"/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1275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．液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77F20" w:rsidRDefault="00BC2344" w:rsidP="004359D1">
            <w:pPr>
              <w:rPr>
                <w:rFonts w:hint="eastAsia"/>
              </w:rPr>
            </w:pPr>
            <w:r w:rsidRPr="004359D1">
              <w:t xml:space="preserve"> </w:t>
            </w:r>
          </w:p>
          <w:p w:rsidR="000424AE" w:rsidRDefault="00BC2344" w:rsidP="000424AE">
            <w:pPr>
              <w:ind w:leftChars="50" w:left="210" w:hangingChars="50" w:hanging="105"/>
              <w:rPr>
                <w:rFonts w:hint="eastAsia"/>
              </w:rPr>
            </w:pPr>
            <w:r w:rsidRPr="004359D1">
              <w:rPr>
                <w:rFonts w:hint="eastAsia"/>
              </w:rPr>
              <w:t>・耐圧部にガラス若しくは合成樹脂を使用して</w:t>
            </w:r>
          </w:p>
          <w:p w:rsidR="00BC2344" w:rsidRPr="004359D1" w:rsidRDefault="00BC2344" w:rsidP="000424AE">
            <w:pPr>
              <w:ind w:leftChars="100" w:left="210" w:firstLineChars="50" w:firstLine="105"/>
            </w:pPr>
            <w:r w:rsidRPr="004359D1">
              <w:rPr>
                <w:rFonts w:hint="eastAsia"/>
              </w:rPr>
              <w:t>いない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13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告示第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23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条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995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13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．温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77F20" w:rsidRDefault="00977F20" w:rsidP="00977F20">
            <w:pPr>
              <w:rPr>
                <w:rFonts w:hint="eastAsia"/>
              </w:rPr>
            </w:pPr>
          </w:p>
          <w:p w:rsidR="00BC2344" w:rsidRPr="00977F20" w:rsidRDefault="00BC2344" w:rsidP="00977F20">
            <w:r w:rsidRPr="00977F20">
              <w:t xml:space="preserve"> </w:t>
            </w:r>
            <w:r w:rsidRPr="00977F20">
              <w:rPr>
                <w:rFonts w:hint="eastAsia"/>
              </w:rPr>
              <w:t>目　視</w:t>
            </w:r>
          </w:p>
          <w:p w:rsidR="00BC2344" w:rsidRDefault="00BC2344" w:rsidP="00977F20">
            <w:r w:rsidRPr="00977F20">
              <w:t xml:space="preserve"> </w:t>
            </w:r>
            <w:r w:rsidRPr="00977F20">
              <w:rPr>
                <w:rFonts w:hint="eastAsia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24AE" w:rsidRDefault="00BC2344" w:rsidP="004359D1">
            <w:pPr>
              <w:rPr>
                <w:rFonts w:hint="eastAsia"/>
              </w:rPr>
            </w:pPr>
            <w:r w:rsidRPr="004359D1">
              <w:t xml:space="preserve"> </w:t>
            </w:r>
          </w:p>
          <w:p w:rsidR="00BC2344" w:rsidRPr="004359D1" w:rsidRDefault="00BC2344" w:rsidP="004359D1">
            <w:r w:rsidRPr="004359D1">
              <w:rPr>
                <w:rFonts w:hint="eastAsia"/>
              </w:rPr>
              <w:t>・最高・最低の目盛の範囲が百度</w:t>
            </w:r>
          </w:p>
          <w:p w:rsidR="00BC2344" w:rsidRPr="004359D1" w:rsidRDefault="00BC2344" w:rsidP="00977F20">
            <w:pPr>
              <w:ind w:left="210" w:hangingChars="100" w:hanging="210"/>
            </w:pPr>
            <w:r w:rsidRPr="004359D1">
              <w:rPr>
                <w:rFonts w:hint="eastAsia"/>
              </w:rPr>
              <w:t>・</w:t>
            </w:r>
            <w:r w:rsidRPr="00822D82">
              <w:rPr>
                <w:rFonts w:hint="eastAsia"/>
                <w:spacing w:val="9"/>
                <w:w w:val="79"/>
                <w:kern w:val="0"/>
                <w:fitText w:val="3990" w:id="76705792"/>
              </w:rPr>
              <w:t>温度計の比較テストを行い、記録を保管</w:t>
            </w:r>
            <w:r w:rsidR="00977F20" w:rsidRPr="00822D82">
              <w:rPr>
                <w:rFonts w:hint="eastAsia"/>
                <w:spacing w:val="9"/>
                <w:w w:val="79"/>
                <w:kern w:val="0"/>
                <w:fitText w:val="3990" w:id="76705792"/>
              </w:rPr>
              <w:t>するこ</w:t>
            </w:r>
            <w:r w:rsidR="00977F20" w:rsidRPr="00822D82">
              <w:rPr>
                <w:rFonts w:hint="eastAsia"/>
                <w:spacing w:val="2"/>
                <w:w w:val="79"/>
                <w:kern w:val="0"/>
                <w:fitText w:val="3990" w:id="76705792"/>
              </w:rPr>
              <w:t>と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24AE" w:rsidRDefault="00BC2344" w:rsidP="00977F20">
            <w:pPr>
              <w:rPr>
                <w:rFonts w:hint="eastAsia"/>
              </w:rPr>
            </w:pPr>
            <w:r w:rsidRPr="00977F20">
              <w:t xml:space="preserve"> </w:t>
            </w:r>
          </w:p>
          <w:p w:rsidR="00BC2344" w:rsidRPr="00977F20" w:rsidRDefault="00BC2344" w:rsidP="00977F20">
            <w:r w:rsidRPr="00977F20">
              <w:rPr>
                <w:rFonts w:hint="eastAsia"/>
              </w:rPr>
              <w:t xml:space="preserve">　適</w:t>
            </w:r>
          </w:p>
          <w:p w:rsidR="00BC2344" w:rsidRDefault="00BC2344" w:rsidP="00977F20">
            <w:r w:rsidRPr="00977F20">
              <w:t xml:space="preserve">  </w:t>
            </w:r>
            <w:r w:rsidRPr="00977F20">
              <w:rPr>
                <w:rFonts w:hint="eastAsia"/>
              </w:rPr>
              <w:t>不</w:t>
            </w:r>
            <w:r w:rsidRPr="00977F20">
              <w:t xml:space="preserve"> </w:t>
            </w:r>
            <w:r w:rsidRPr="00977F20">
              <w:rPr>
                <w:rFonts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77F20" w:rsidRDefault="00BC2344" w:rsidP="00977F20">
            <w:pPr>
              <w:rPr>
                <w:rFonts w:hint="eastAsia"/>
              </w:rPr>
            </w:pPr>
            <w:r>
              <w:t xml:space="preserve"> </w:t>
            </w:r>
          </w:p>
          <w:p w:rsidR="00BC2344" w:rsidRPr="00977F20" w:rsidRDefault="00BC2344" w:rsidP="00977F20">
            <w:r w:rsidRPr="00977F20">
              <w:rPr>
                <w:rFonts w:hint="eastAsia"/>
              </w:rPr>
              <w:t>第１項第</w:t>
            </w:r>
            <w:r w:rsidRPr="00977F20">
              <w:t>14</w:t>
            </w:r>
            <w:r w:rsidRPr="00977F20">
              <w:rPr>
                <w:rFonts w:hint="eastAsia"/>
              </w:rPr>
              <w:t>号</w:t>
            </w:r>
          </w:p>
          <w:p w:rsidR="00BC2344" w:rsidRDefault="00BC2344" w:rsidP="00977F20">
            <w:r w:rsidRPr="00977F20">
              <w:t xml:space="preserve"> (</w:t>
            </w:r>
            <w:r w:rsidRPr="00977F20">
              <w:rPr>
                <w:rFonts w:hint="eastAsia"/>
              </w:rPr>
              <w:t>告示第</w:t>
            </w:r>
            <w:r w:rsidRPr="00977F20">
              <w:t>24</w:t>
            </w:r>
            <w:r w:rsidRPr="00977F20">
              <w:rPr>
                <w:rFonts w:hint="eastAsia"/>
              </w:rPr>
              <w:t>条</w:t>
            </w:r>
            <w:r w:rsidRPr="00977F20">
              <w:t>)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1407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14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．圧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力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24AE" w:rsidRDefault="00BC2344" w:rsidP="000424AE">
            <w:pPr>
              <w:rPr>
                <w:rFonts w:hint="eastAsia"/>
              </w:rPr>
            </w:pPr>
            <w:r>
              <w:t xml:space="preserve"> </w:t>
            </w:r>
          </w:p>
          <w:p w:rsidR="00BC2344" w:rsidRPr="000424AE" w:rsidRDefault="00BC2344" w:rsidP="000424AE">
            <w:pPr>
              <w:ind w:firstLineChars="50" w:firstLine="105"/>
            </w:pPr>
            <w:r w:rsidRPr="000424AE">
              <w:rPr>
                <w:rFonts w:hint="eastAsia"/>
              </w:rPr>
              <w:t>目　視</w:t>
            </w:r>
          </w:p>
          <w:p w:rsidR="00BC2344" w:rsidRPr="000424AE" w:rsidRDefault="00BC2344" w:rsidP="000424AE">
            <w:pPr>
              <w:ind w:firstLineChars="50" w:firstLine="105"/>
            </w:pPr>
            <w:r w:rsidRPr="000424AE">
              <w:rPr>
                <w:rFonts w:hint="eastAsia"/>
              </w:rPr>
              <w:t>試　験</w:t>
            </w:r>
          </w:p>
          <w:p w:rsidR="00BC2344" w:rsidRDefault="00BC2344" w:rsidP="000424AE">
            <w:r w:rsidRPr="000424AE">
              <w:t xml:space="preserve"> </w:t>
            </w:r>
            <w:r w:rsidRPr="000424AE">
              <w:rPr>
                <w:rFonts w:hint="eastAsia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24AE" w:rsidRDefault="00BC2344" w:rsidP="004359D1">
            <w:pPr>
              <w:rPr>
                <w:rFonts w:hint="eastAsia"/>
              </w:rPr>
            </w:pPr>
            <w:r w:rsidRPr="004359D1">
              <w:t xml:space="preserve"> </w:t>
            </w:r>
          </w:p>
          <w:p w:rsidR="00BC2344" w:rsidRPr="004359D1" w:rsidRDefault="00BC2344" w:rsidP="004359D1">
            <w:r w:rsidRPr="004359D1">
              <w:rPr>
                <w:rFonts w:hint="eastAsia"/>
              </w:rPr>
              <w:t>・常用の圧力を相当程度異にし、又は異にするお</w:t>
            </w:r>
          </w:p>
          <w:p w:rsidR="00BC2344" w:rsidRPr="004359D1" w:rsidRDefault="00BC2344" w:rsidP="00B54CAB">
            <w:pPr>
              <w:jc w:val="left"/>
            </w:pPr>
            <w:r w:rsidRPr="004359D1">
              <w:t xml:space="preserve"> </w:t>
            </w:r>
            <w:r w:rsidRPr="004359D1">
              <w:rPr>
                <w:rFonts w:hint="eastAsia"/>
              </w:rPr>
              <w:t>それのある区分ごとに設置</w:t>
            </w:r>
          </w:p>
          <w:p w:rsidR="00BC2344" w:rsidRPr="004359D1" w:rsidRDefault="00BC2344" w:rsidP="004359D1">
            <w:r w:rsidRPr="004359D1">
              <w:rPr>
                <w:rFonts w:hint="eastAsia"/>
              </w:rPr>
              <w:t xml:space="preserve">・試験年月日：　</w:t>
            </w:r>
            <w:r w:rsidR="00620548">
              <w:rPr>
                <w:rFonts w:hint="eastAsia"/>
              </w:rPr>
              <w:t xml:space="preserve">　　</w:t>
            </w:r>
            <w:r w:rsidRPr="004359D1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24AE" w:rsidRDefault="00BC2344" w:rsidP="000424AE">
            <w:pPr>
              <w:rPr>
                <w:rFonts w:hint="eastAsia"/>
              </w:rPr>
            </w:pPr>
            <w:r w:rsidRPr="000424AE">
              <w:t xml:space="preserve"> </w:t>
            </w:r>
          </w:p>
          <w:p w:rsidR="00BC2344" w:rsidRPr="000424AE" w:rsidRDefault="00BC2344" w:rsidP="000424AE">
            <w:r w:rsidRPr="000424AE">
              <w:rPr>
                <w:rFonts w:hint="eastAsia"/>
              </w:rPr>
              <w:t xml:space="preserve">　適</w:t>
            </w:r>
          </w:p>
          <w:p w:rsidR="00BC2344" w:rsidRPr="000424AE" w:rsidRDefault="00BC2344" w:rsidP="000424AE"/>
          <w:p w:rsidR="00BC2344" w:rsidRPr="000424AE" w:rsidRDefault="00BC2344" w:rsidP="000424AE">
            <w:r w:rsidRPr="000424AE">
              <w:t xml:space="preserve">  </w:t>
            </w:r>
            <w:r w:rsidRPr="000424AE">
              <w:rPr>
                <w:rFonts w:hint="eastAsia"/>
              </w:rPr>
              <w:t>不</w:t>
            </w:r>
            <w:r w:rsidRPr="000424AE">
              <w:t xml:space="preserve"> </w:t>
            </w:r>
            <w:r w:rsidRPr="000424AE">
              <w:rPr>
                <w:rFonts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424AE" w:rsidRDefault="00BC2344" w:rsidP="000424AE">
            <w:pPr>
              <w:rPr>
                <w:rFonts w:hint="eastAsia"/>
              </w:rPr>
            </w:pPr>
            <w:r w:rsidRPr="000424AE">
              <w:t xml:space="preserve"> </w:t>
            </w:r>
          </w:p>
          <w:p w:rsidR="00BC2344" w:rsidRPr="000424AE" w:rsidRDefault="00BC2344" w:rsidP="000424AE">
            <w:pPr>
              <w:ind w:firstLineChars="50" w:firstLine="105"/>
            </w:pPr>
            <w:r w:rsidRPr="000424AE">
              <w:rPr>
                <w:rFonts w:hint="eastAsia"/>
              </w:rPr>
              <w:t>第１項第</w:t>
            </w:r>
            <w:r w:rsidRPr="000424AE">
              <w:t>15</w:t>
            </w:r>
            <w:r w:rsidRPr="000424AE">
              <w:rPr>
                <w:rFonts w:hint="eastAsia"/>
              </w:rPr>
              <w:t>号</w:t>
            </w:r>
          </w:p>
          <w:p w:rsidR="00BC2344" w:rsidRPr="000424AE" w:rsidRDefault="00BC2344" w:rsidP="000424AE">
            <w:r w:rsidRPr="000424AE">
              <w:t xml:space="preserve"> (</w:t>
            </w:r>
            <w:r w:rsidRPr="000424AE">
              <w:rPr>
                <w:rFonts w:hint="eastAsia"/>
              </w:rPr>
              <w:t>告示第</w:t>
            </w:r>
            <w:r w:rsidRPr="000424AE">
              <w:t>25</w:t>
            </w:r>
            <w:r w:rsidRPr="000424AE">
              <w:rPr>
                <w:rFonts w:hint="eastAsia"/>
              </w:rPr>
              <w:t>条</w:t>
            </w:r>
            <w:r w:rsidRPr="000424AE">
              <w:t>)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15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．誤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進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防止装置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</w:tc>
        <w:tc>
          <w:tcPr>
            <w:tcW w:w="46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424AE" w:rsidRDefault="00BC2344" w:rsidP="004359D1">
            <w:pPr>
              <w:rPr>
                <w:rFonts w:hint="eastAsia"/>
              </w:rPr>
            </w:pPr>
            <w:r w:rsidRPr="004359D1">
              <w:t xml:space="preserve"> </w:t>
            </w:r>
          </w:p>
          <w:p w:rsidR="00BC2344" w:rsidRPr="004359D1" w:rsidRDefault="00BC2344" w:rsidP="004359D1">
            <w:r w:rsidRPr="004359D1">
              <w:rPr>
                <w:rFonts w:hint="eastAsia"/>
              </w:rPr>
              <w:t>・充てんホースを充てんホース受け金具から取り</w:t>
            </w:r>
          </w:p>
          <w:p w:rsidR="00BC2344" w:rsidRPr="004359D1" w:rsidRDefault="00BC2344" w:rsidP="004359D1">
            <w:r w:rsidRPr="004359D1">
              <w:t xml:space="preserve"> </w:t>
            </w:r>
            <w:r w:rsidRPr="004359D1">
              <w:rPr>
                <w:rFonts w:hint="eastAsia"/>
              </w:rPr>
              <w:t xml:space="preserve">　外している間車両が発進できない機能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16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2344" w:rsidRPr="004359D1" w:rsidRDefault="00BC2344" w:rsidP="004359D1"/>
        </w:tc>
        <w:tc>
          <w:tcPr>
            <w:tcW w:w="9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24AE" w:rsidRDefault="00BC2344" w:rsidP="004359D1">
            <w:pPr>
              <w:rPr>
                <w:rFonts w:hint="eastAsia"/>
              </w:rPr>
            </w:pPr>
            <w:r w:rsidRPr="004359D1">
              <w:rPr>
                <w:rFonts w:hint="eastAsia"/>
              </w:rPr>
              <w:t>・充てんホースを完全に格納し操作盤を閉じ</w:t>
            </w:r>
          </w:p>
          <w:p w:rsidR="00BC2344" w:rsidRPr="004359D1" w:rsidRDefault="00BC2344" w:rsidP="000424AE">
            <w:pPr>
              <w:ind w:firstLineChars="100" w:firstLine="210"/>
            </w:pPr>
            <w:r w:rsidRPr="004359D1">
              <w:rPr>
                <w:rFonts w:hint="eastAsia"/>
              </w:rPr>
              <w:t>なければ発進できない機能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告示第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26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条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3129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16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．緊急停止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スイッチ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0424AE" w:rsidRDefault="000424AE" w:rsidP="000424AE">
            <w:pPr>
              <w:rPr>
                <w:rFonts w:hint="eastAsia"/>
              </w:rPr>
            </w:pPr>
          </w:p>
          <w:p w:rsidR="000424AE" w:rsidRPr="000424AE" w:rsidRDefault="00BC2344" w:rsidP="000424AE">
            <w:pPr>
              <w:rPr>
                <w:rFonts w:hint="eastAsia"/>
              </w:rPr>
            </w:pPr>
            <w:r w:rsidRPr="000424AE">
              <w:t xml:space="preserve"> </w:t>
            </w:r>
            <w:r w:rsidRPr="000424AE">
              <w:rPr>
                <w:rFonts w:hint="eastAsia"/>
              </w:rPr>
              <w:t>・操作箱から離れた位置であって充てん設備に</w:t>
            </w:r>
          </w:p>
          <w:p w:rsidR="000424AE" w:rsidRPr="000424AE" w:rsidRDefault="00BC2344" w:rsidP="000424AE">
            <w:pPr>
              <w:ind w:firstLineChars="150" w:firstLine="315"/>
              <w:rPr>
                <w:rFonts w:hint="eastAsia"/>
              </w:rPr>
            </w:pPr>
            <w:r w:rsidRPr="000424AE">
              <w:rPr>
                <w:rFonts w:hint="eastAsia"/>
              </w:rPr>
              <w:t>固定したもの及び遠隔操作できるもので</w:t>
            </w:r>
          </w:p>
          <w:p w:rsidR="00BC2344" w:rsidRPr="000424AE" w:rsidRDefault="00BC2344" w:rsidP="000424AE">
            <w:pPr>
              <w:ind w:firstLineChars="150" w:firstLine="315"/>
            </w:pPr>
            <w:r w:rsidRPr="000424AE">
              <w:rPr>
                <w:rFonts w:hint="eastAsia"/>
              </w:rPr>
              <w:t>あって携帯式のもの</w:t>
            </w:r>
          </w:p>
          <w:p w:rsidR="000424AE" w:rsidRDefault="000424AE" w:rsidP="000424AE">
            <w:pPr>
              <w:rPr>
                <w:rFonts w:hint="eastAsia"/>
              </w:rPr>
            </w:pPr>
          </w:p>
          <w:p w:rsidR="000424AE" w:rsidRDefault="00BC2344" w:rsidP="000424AE">
            <w:pPr>
              <w:rPr>
                <w:rFonts w:hint="eastAsia"/>
              </w:rPr>
            </w:pPr>
            <w:r w:rsidRPr="000424AE">
              <w:t xml:space="preserve"> </w:t>
            </w:r>
            <w:r w:rsidRPr="000424AE">
              <w:rPr>
                <w:rFonts w:hint="eastAsia"/>
              </w:rPr>
              <w:t>・緊急遮断弁の閉止、車両のエンジンの停止、</w:t>
            </w:r>
          </w:p>
          <w:p w:rsidR="000424AE" w:rsidRDefault="00BC2344" w:rsidP="000424AE">
            <w:pPr>
              <w:ind w:firstLineChars="150" w:firstLine="315"/>
              <w:rPr>
                <w:rFonts w:hint="eastAsia"/>
              </w:rPr>
            </w:pPr>
            <w:r w:rsidRPr="000424AE">
              <w:rPr>
                <w:rFonts w:hint="eastAsia"/>
              </w:rPr>
              <w:t>ポンプ又は圧縮機の停止、発電器の停止を</w:t>
            </w:r>
          </w:p>
          <w:p w:rsidR="00BC2344" w:rsidRPr="000424AE" w:rsidRDefault="00BC2344" w:rsidP="000424AE">
            <w:pPr>
              <w:ind w:firstLineChars="150" w:firstLine="315"/>
            </w:pPr>
            <w:r w:rsidRPr="000424AE">
              <w:rPr>
                <w:rFonts w:hint="eastAsia"/>
              </w:rPr>
              <w:t>同時に行うもの</w:t>
            </w:r>
          </w:p>
          <w:p w:rsidR="000424AE" w:rsidRDefault="000424AE" w:rsidP="000424AE">
            <w:pPr>
              <w:rPr>
                <w:rFonts w:hint="eastAsia"/>
              </w:rPr>
            </w:pPr>
          </w:p>
          <w:p w:rsidR="00BC2344" w:rsidRDefault="00BC2344" w:rsidP="000424AE">
            <w:r w:rsidRPr="000424AE">
              <w:t xml:space="preserve"> </w:t>
            </w:r>
            <w:r w:rsidRPr="000424AE">
              <w:rPr>
                <w:rFonts w:hint="eastAsia"/>
              </w:rPr>
              <w:t>・警報を発するもの又は表示するもの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17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告示第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27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条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</w:tc>
      </w:tr>
    </w:tbl>
    <w:p w:rsidR="00BC2344" w:rsidRDefault="00BC2344">
      <w:pPr>
        <w:pStyle w:val="a3"/>
        <w:spacing w:line="105" w:lineRule="exact"/>
        <w:rPr>
          <w:rFonts w:hint="eastAsia"/>
          <w:spacing w:val="0"/>
        </w:rPr>
      </w:pPr>
    </w:p>
    <w:p w:rsidR="000424AE" w:rsidRDefault="000424AE">
      <w:pPr>
        <w:pStyle w:val="a3"/>
        <w:spacing w:line="105" w:lineRule="exact"/>
        <w:rPr>
          <w:rFonts w:hint="eastAsia"/>
          <w:spacing w:val="0"/>
        </w:rPr>
      </w:pPr>
    </w:p>
    <w:p w:rsidR="000424AE" w:rsidRDefault="000424AE">
      <w:pPr>
        <w:pStyle w:val="a3"/>
        <w:spacing w:line="105" w:lineRule="exact"/>
        <w:rPr>
          <w:rFonts w:hint="eastAsia"/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BC2344">
        <w:tblPrEx>
          <w:tblCellMar>
            <w:top w:w="0" w:type="dxa"/>
            <w:bottom w:w="0" w:type="dxa"/>
          </w:tblCellMar>
        </w:tblPrEx>
        <w:trPr>
          <w:trHeight w:hRule="exact" w:val="2765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17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．自動停止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装　　置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24AE" w:rsidRDefault="000424AE" w:rsidP="000424AE">
            <w:pPr>
              <w:rPr>
                <w:rFonts w:hint="eastAsia"/>
              </w:rPr>
            </w:pPr>
          </w:p>
          <w:p w:rsidR="000424AE" w:rsidRDefault="00BC2344" w:rsidP="000424AE">
            <w:pPr>
              <w:rPr>
                <w:rFonts w:hint="eastAsia"/>
              </w:rPr>
            </w:pPr>
            <w:r>
              <w:t xml:space="preserve"> </w:t>
            </w:r>
            <w:r w:rsidRPr="000424AE">
              <w:rPr>
                <w:rFonts w:hint="eastAsia"/>
              </w:rPr>
              <w:t>・操作箱内に設置された設備によりガス漏れを</w:t>
            </w:r>
          </w:p>
          <w:p w:rsidR="00BC2344" w:rsidRPr="000424AE" w:rsidRDefault="00BC2344" w:rsidP="000424AE">
            <w:pPr>
              <w:ind w:firstLineChars="150" w:firstLine="315"/>
            </w:pPr>
            <w:r w:rsidRPr="000424AE">
              <w:rPr>
                <w:rFonts w:hint="eastAsia"/>
              </w:rPr>
              <w:t>検知した場合に停止</w:t>
            </w:r>
          </w:p>
          <w:p w:rsidR="00BC2344" w:rsidRPr="000424AE" w:rsidRDefault="00BC2344" w:rsidP="000424AE">
            <w:r w:rsidRPr="000424AE">
              <w:t xml:space="preserve"> </w:t>
            </w:r>
            <w:r w:rsidRPr="000424AE">
              <w:rPr>
                <w:rFonts w:hint="eastAsia"/>
              </w:rPr>
              <w:t xml:space="preserve">　○警報設定値　　　　％　爆発下限界</w:t>
            </w:r>
            <w:r w:rsidRPr="000424AE">
              <w:t>1/4</w:t>
            </w:r>
            <w:r w:rsidRPr="000424AE">
              <w:rPr>
                <w:rFonts w:hint="eastAsia"/>
              </w:rPr>
              <w:t>以下</w:t>
            </w:r>
          </w:p>
          <w:p w:rsidR="00BC2344" w:rsidRPr="000424AE" w:rsidRDefault="00BC2344" w:rsidP="000424AE">
            <w:r w:rsidRPr="000424AE">
              <w:t xml:space="preserve"> </w:t>
            </w:r>
            <w:r w:rsidRPr="000424AE">
              <w:rPr>
                <w:rFonts w:hint="eastAsia"/>
              </w:rPr>
              <w:t xml:space="preserve">　○試験濃度　　　　　％</w:t>
            </w:r>
          </w:p>
          <w:p w:rsidR="00BC2344" w:rsidRPr="000424AE" w:rsidRDefault="00BC2344" w:rsidP="000424AE">
            <w:r w:rsidRPr="000424AE">
              <w:t xml:space="preserve"> </w:t>
            </w:r>
            <w:r w:rsidRPr="000424AE">
              <w:rPr>
                <w:rFonts w:hint="eastAsia"/>
              </w:rPr>
              <w:t xml:space="preserve">　○警報時間　　　　　秒　</w:t>
            </w:r>
            <w:r w:rsidRPr="000424AE">
              <w:t>30</w:t>
            </w:r>
            <w:r w:rsidRPr="000424AE">
              <w:rPr>
                <w:rFonts w:hint="eastAsia"/>
              </w:rPr>
              <w:t>秒以内</w:t>
            </w:r>
          </w:p>
          <w:p w:rsidR="000424AE" w:rsidRDefault="00BC2344" w:rsidP="000424AE">
            <w:pPr>
              <w:rPr>
                <w:rFonts w:hint="eastAsia"/>
              </w:rPr>
            </w:pPr>
            <w:r w:rsidRPr="000424AE">
              <w:t xml:space="preserve"> </w:t>
            </w:r>
          </w:p>
          <w:p w:rsidR="00BC2344" w:rsidRPr="000424AE" w:rsidRDefault="00BC2344" w:rsidP="00242E9E">
            <w:pPr>
              <w:ind w:firstLineChars="50" w:firstLine="105"/>
            </w:pPr>
            <w:r w:rsidRPr="000424AE">
              <w:rPr>
                <w:rFonts w:hint="eastAsia"/>
              </w:rPr>
              <w:t>・自動車の衝突等異常な衝撃を検知した場合停止</w:t>
            </w:r>
          </w:p>
          <w:p w:rsidR="000424AE" w:rsidRDefault="000424AE" w:rsidP="000424AE">
            <w:pPr>
              <w:rPr>
                <w:rFonts w:hint="eastAsia"/>
              </w:rPr>
            </w:pPr>
          </w:p>
          <w:p w:rsidR="00BC2344" w:rsidRDefault="00BC2344" w:rsidP="000424AE">
            <w:r w:rsidRPr="000424AE">
              <w:t xml:space="preserve"> </w:t>
            </w:r>
            <w:r w:rsidRPr="000424AE">
              <w:rPr>
                <w:rFonts w:hint="eastAsia"/>
              </w:rPr>
              <w:t>・充てん中に操作箱の扉が開いた場合停止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否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18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告示第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28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条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trHeight w:hRule="exact" w:val="2528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18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．本拠の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所在地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42E9E" w:rsidRDefault="00242E9E" w:rsidP="00242E9E">
            <w:pPr>
              <w:rPr>
                <w:rFonts w:hint="eastAsia"/>
              </w:rPr>
            </w:pPr>
          </w:p>
          <w:p w:rsidR="00BC2344" w:rsidRPr="00242E9E" w:rsidRDefault="00BC2344" w:rsidP="00242E9E">
            <w:r w:rsidRPr="00242E9E">
              <w:t xml:space="preserve"> </w:t>
            </w:r>
            <w:r w:rsidRPr="00242E9E">
              <w:rPr>
                <w:rFonts w:hint="eastAsia"/>
              </w:rPr>
              <w:t xml:space="preserve">・容器置場の面積：　　　　　</w:t>
            </w:r>
            <w:r w:rsidR="000424AE" w:rsidRPr="00242E9E">
              <w:rPr>
                <w:rFonts w:hint="eastAsia"/>
              </w:rPr>
              <w:t xml:space="preserve">　　</w:t>
            </w:r>
            <w:r w:rsidRPr="00242E9E">
              <w:rPr>
                <w:rFonts w:hint="eastAsia"/>
              </w:rPr>
              <w:t xml:space="preserve">　</w:t>
            </w:r>
            <w:r w:rsidR="000424AE" w:rsidRPr="00242E9E">
              <w:rPr>
                <w:rFonts w:hint="eastAsia"/>
              </w:rPr>
              <w:t>㎡</w:t>
            </w:r>
          </w:p>
          <w:p w:rsidR="00BC2344" w:rsidRPr="00242E9E" w:rsidRDefault="00BC2344" w:rsidP="00242E9E">
            <w:r w:rsidRPr="00242E9E">
              <w:t xml:space="preserve"> </w:t>
            </w:r>
            <w:r w:rsidRPr="00242E9E">
              <w:rPr>
                <w:rFonts w:hint="eastAsia"/>
              </w:rPr>
              <w:t>・警戒標の設置</w:t>
            </w:r>
          </w:p>
          <w:p w:rsidR="00242E9E" w:rsidRDefault="00BC2344" w:rsidP="00242E9E">
            <w:pPr>
              <w:ind w:left="210" w:hangingChars="100" w:hanging="210"/>
              <w:rPr>
                <w:rFonts w:hint="eastAsia"/>
                <w:kern w:val="0"/>
              </w:rPr>
            </w:pPr>
            <w:r w:rsidRPr="00242E9E">
              <w:t xml:space="preserve"> </w:t>
            </w:r>
            <w:r w:rsidRPr="00242E9E">
              <w:rPr>
                <w:rFonts w:hint="eastAsia"/>
              </w:rPr>
              <w:t>・</w:t>
            </w:r>
            <w:r w:rsidRPr="00822D82">
              <w:rPr>
                <w:rFonts w:hint="eastAsia"/>
                <w:spacing w:val="1"/>
                <w:w w:val="96"/>
                <w:kern w:val="0"/>
                <w:fitText w:val="4200" w:id="76715520"/>
              </w:rPr>
              <w:t xml:space="preserve">第一種施設距離　法定　　　</w:t>
            </w:r>
            <w:r w:rsidRPr="00822D82">
              <w:rPr>
                <w:spacing w:val="1"/>
                <w:w w:val="96"/>
                <w:kern w:val="0"/>
                <w:fitText w:val="4200" w:id="76715520"/>
              </w:rPr>
              <w:t>m</w:t>
            </w:r>
            <w:r w:rsidRPr="00822D82">
              <w:rPr>
                <w:rFonts w:hint="eastAsia"/>
                <w:spacing w:val="1"/>
                <w:w w:val="96"/>
                <w:kern w:val="0"/>
                <w:fitText w:val="4200" w:id="76715520"/>
              </w:rPr>
              <w:t xml:space="preserve">　実測　　　</w:t>
            </w:r>
            <w:r w:rsidRPr="00822D82">
              <w:rPr>
                <w:w w:val="96"/>
                <w:kern w:val="0"/>
                <w:fitText w:val="4200" w:id="76715520"/>
              </w:rPr>
              <w:t>m</w:t>
            </w:r>
          </w:p>
          <w:p w:rsidR="00BC2344" w:rsidRPr="00242E9E" w:rsidRDefault="00BC2344" w:rsidP="00242E9E">
            <w:pPr>
              <w:ind w:leftChars="100" w:left="210" w:firstLineChars="50" w:firstLine="101"/>
            </w:pPr>
            <w:r w:rsidRPr="00822D82">
              <w:rPr>
                <w:rFonts w:hint="eastAsia"/>
                <w:spacing w:val="1"/>
                <w:w w:val="96"/>
                <w:kern w:val="0"/>
                <w:fitText w:val="4200" w:id="76715776"/>
              </w:rPr>
              <w:t xml:space="preserve">第二種施設距離　法定　　　</w:t>
            </w:r>
            <w:r w:rsidRPr="00822D82">
              <w:rPr>
                <w:spacing w:val="1"/>
                <w:w w:val="96"/>
                <w:kern w:val="0"/>
                <w:fitText w:val="4200" w:id="76715776"/>
              </w:rPr>
              <w:t>m</w:t>
            </w:r>
            <w:r w:rsidRPr="00822D82">
              <w:rPr>
                <w:rFonts w:hint="eastAsia"/>
                <w:spacing w:val="1"/>
                <w:w w:val="96"/>
                <w:kern w:val="0"/>
                <w:fitText w:val="4200" w:id="76715776"/>
              </w:rPr>
              <w:t xml:space="preserve">　実測　　　</w:t>
            </w:r>
            <w:r w:rsidRPr="00822D82">
              <w:rPr>
                <w:w w:val="96"/>
                <w:kern w:val="0"/>
                <w:fitText w:val="4200" w:id="76715776"/>
              </w:rPr>
              <w:t>m</w:t>
            </w:r>
          </w:p>
          <w:p w:rsidR="00BC2344" w:rsidRPr="00242E9E" w:rsidRDefault="00BC2344" w:rsidP="00242E9E">
            <w:r w:rsidRPr="00242E9E">
              <w:t xml:space="preserve"> </w:t>
            </w:r>
            <w:r w:rsidRPr="00242E9E">
              <w:rPr>
                <w:rFonts w:hint="eastAsia"/>
              </w:rPr>
              <w:t>・障壁の有無　有　・　無　構造（　　　　　　）</w:t>
            </w:r>
          </w:p>
          <w:p w:rsidR="00BC2344" w:rsidRDefault="00BC2344" w:rsidP="00242E9E">
            <w:r w:rsidRPr="00242E9E">
              <w:t xml:space="preserve"> </w:t>
            </w:r>
            <w:r w:rsidRPr="00242E9E">
              <w:rPr>
                <w:rFonts w:hint="eastAsia"/>
              </w:rPr>
              <w:t>・滞留しない構造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　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320" w:line="425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19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規則第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14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条</w:t>
            </w:r>
          </w:p>
          <w:p w:rsidR="00BC2344" w:rsidRDefault="00BC2344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4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･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6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号は除く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</w:p>
        </w:tc>
      </w:tr>
    </w:tbl>
    <w:p w:rsidR="00BC2344" w:rsidRDefault="00BC2344">
      <w:pPr>
        <w:pStyle w:val="a3"/>
        <w:spacing w:line="317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pacing w:val="0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４－２．移動に係る技術基準(液石則第48条関係)</w:t>
      </w:r>
    </w:p>
    <w:p w:rsidR="00BC2344" w:rsidRDefault="00BC234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4"/>
        <w:gridCol w:w="1456"/>
        <w:gridCol w:w="832"/>
        <w:gridCol w:w="4680"/>
        <w:gridCol w:w="936"/>
        <w:gridCol w:w="1664"/>
        <w:gridCol w:w="104"/>
      </w:tblGrid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626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</w:p>
        </w:tc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検査項目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方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eastAsia="Times New Roman" w:cs="Times New Roman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1.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戒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標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・警戒標の掲示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C2344" w:rsidRDefault="00BC2344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2344" w:rsidRDefault="00BC2344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2344" w:rsidRPr="00242E9E" w:rsidRDefault="00BC2344" w:rsidP="00242E9E"/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2344" w:rsidRDefault="00BC2344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C2344" w:rsidRDefault="00BC2344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line="212" w:lineRule="exact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716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２．温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Pr="00242E9E" w:rsidRDefault="00BC2344" w:rsidP="00242E9E">
            <w:r w:rsidRPr="00242E9E">
              <w:t xml:space="preserve"> </w:t>
            </w:r>
            <w:r w:rsidRPr="00242E9E">
              <w:rPr>
                <w:rFonts w:hint="eastAsia"/>
              </w:rPr>
              <w:t>・充てん容器は、常に</w:t>
            </w:r>
            <w:r w:rsidRPr="00242E9E">
              <w:t>40</w:t>
            </w:r>
            <w:r w:rsidRPr="00242E9E">
              <w:rPr>
                <w:rFonts w:hint="eastAsia"/>
              </w:rPr>
              <w:t>℃以下に保つこと。</w:t>
            </w:r>
          </w:p>
          <w:p w:rsidR="00BC2344" w:rsidRPr="00242E9E" w:rsidRDefault="00BC2344" w:rsidP="00242E9E">
            <w:r w:rsidRPr="00242E9E">
              <w:t xml:space="preserve"> </w:t>
            </w:r>
            <w:r w:rsidRPr="00242E9E">
              <w:rPr>
                <w:rFonts w:hint="eastAsia"/>
              </w:rPr>
              <w:t>・</w:t>
            </w:r>
            <w:r w:rsidRPr="00822D82">
              <w:rPr>
                <w:rFonts w:hint="eastAsia"/>
                <w:w w:val="90"/>
                <w:kern w:val="0"/>
                <w:fitText w:val="4200" w:id="76715777"/>
              </w:rPr>
              <w:t>温度計の比較テストを行い、記録を保管</w:t>
            </w:r>
            <w:r w:rsidR="00242E9E" w:rsidRPr="00822D82">
              <w:rPr>
                <w:rFonts w:hint="eastAsia"/>
                <w:w w:val="90"/>
                <w:kern w:val="0"/>
                <w:fitText w:val="4200" w:id="76715777"/>
              </w:rPr>
              <w:t>するこ</w:t>
            </w:r>
            <w:r w:rsidR="00242E9E" w:rsidRPr="00822D82">
              <w:rPr>
                <w:rFonts w:hint="eastAsia"/>
                <w:spacing w:val="64"/>
                <w:w w:val="90"/>
                <w:kern w:val="0"/>
                <w:fitText w:val="4200" w:id="76715777"/>
              </w:rPr>
              <w:t>と</w:t>
            </w:r>
            <w:r w:rsidRPr="00242E9E">
              <w:rPr>
                <w:rFonts w:hint="eastAsia"/>
              </w:rPr>
              <w:t>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第２号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３．防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板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４．検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知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棒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・防波板の設置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有　・　無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 w:rsidRPr="000518ED">
              <w:rPr>
                <w:rFonts w:ascii="ＭＳ 明朝" w:hAnsi="ＭＳ 明朝" w:hint="eastAsia"/>
                <w:spacing w:val="32"/>
                <w:sz w:val="20"/>
                <w:szCs w:val="20"/>
                <w:fitText w:val="1260" w:id="76697359"/>
              </w:rPr>
              <w:t>高さ検知</w:t>
            </w:r>
            <w:r w:rsidRPr="000518ED">
              <w:rPr>
                <w:rFonts w:ascii="ＭＳ 明朝" w:hAnsi="ＭＳ 明朝" w:hint="eastAsia"/>
                <w:spacing w:val="2"/>
                <w:sz w:val="20"/>
                <w:szCs w:val="20"/>
                <w:fitText w:val="1260" w:id="76697359"/>
              </w:rPr>
              <w:t>棒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　・　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第３号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第４号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５．バンパー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６．と弁との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距　　離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測　定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Pr="00242E9E" w:rsidRDefault="00BC2344" w:rsidP="00242E9E">
            <w:pPr>
              <w:ind w:left="315" w:hangingChars="150" w:hanging="315"/>
            </w:pPr>
            <w:r w:rsidRPr="00242E9E">
              <w:t xml:space="preserve"> </w:t>
            </w:r>
            <w:r w:rsidRPr="00242E9E">
              <w:rPr>
                <w:rFonts w:hint="eastAsia"/>
              </w:rPr>
              <w:t>・バンパーと弁</w:t>
            </w:r>
            <w:r w:rsidRPr="00242E9E">
              <w:t>(</w:t>
            </w:r>
            <w:r w:rsidRPr="00242E9E">
              <w:rPr>
                <w:rFonts w:hint="eastAsia"/>
              </w:rPr>
              <w:t>緊急遮断弁又は容器元弁</w:t>
            </w:r>
            <w:r w:rsidRPr="00242E9E">
              <w:t>)</w:t>
            </w:r>
            <w:r w:rsidRPr="00242E9E">
              <w:rPr>
                <w:rFonts w:hint="eastAsia"/>
              </w:rPr>
              <w:t>までの水平距離</w:t>
            </w:r>
          </w:p>
          <w:p w:rsidR="00BC2344" w:rsidRPr="00242E9E" w:rsidRDefault="00BC2344" w:rsidP="00242E9E">
            <w:r w:rsidRPr="00242E9E">
              <w:t xml:space="preserve"> </w:t>
            </w:r>
            <w:r w:rsidRPr="00242E9E">
              <w:rPr>
                <w:rFonts w:hint="eastAsia"/>
              </w:rPr>
              <w:t xml:space="preserve">　後部取出し式容器　</w:t>
            </w:r>
            <w:r w:rsidR="00EF1965">
              <w:rPr>
                <w:rFonts w:hint="eastAsia"/>
              </w:rPr>
              <w:t xml:space="preserve">　　　</w:t>
            </w:r>
            <w:r w:rsidRPr="00242E9E">
              <w:rPr>
                <w:rFonts w:hint="eastAsia"/>
              </w:rPr>
              <w:t>：</w:t>
            </w:r>
            <w:r w:rsidRPr="00242E9E">
              <w:t xml:space="preserve"> </w:t>
            </w:r>
            <w:r w:rsidRPr="00242E9E">
              <w:rPr>
                <w:rFonts w:hint="eastAsia"/>
              </w:rPr>
              <w:t>法定</w:t>
            </w:r>
            <w:r w:rsidRPr="00242E9E">
              <w:t>40</w:t>
            </w:r>
            <w:r w:rsidRPr="00242E9E">
              <w:rPr>
                <w:rFonts w:hint="eastAsia"/>
              </w:rPr>
              <w:t>㎝以上</w:t>
            </w:r>
          </w:p>
          <w:p w:rsidR="00BC2344" w:rsidRDefault="00BC2344" w:rsidP="00242E9E">
            <w:r w:rsidRPr="00242E9E">
              <w:t xml:space="preserve"> </w:t>
            </w:r>
            <w:r w:rsidRPr="00242E9E">
              <w:rPr>
                <w:rFonts w:hint="eastAsia"/>
              </w:rPr>
              <w:t xml:space="preserve">　後部取出し式以外の容器　：</w:t>
            </w:r>
            <w:r w:rsidRPr="00242E9E">
              <w:t xml:space="preserve"> </w:t>
            </w:r>
            <w:r w:rsidRPr="00242E9E">
              <w:rPr>
                <w:rFonts w:hint="eastAsia"/>
              </w:rPr>
              <w:t>法定</w:t>
            </w:r>
            <w:r w:rsidRPr="00242E9E">
              <w:t>30</w:t>
            </w:r>
            <w:r w:rsidRPr="00242E9E">
              <w:rPr>
                <w:rFonts w:hint="eastAsia"/>
              </w:rPr>
              <w:t>㎝以上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第５号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７．附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属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品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作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箱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・操作箱の材質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・操作箱の補強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 w:rsidRPr="000518ED">
              <w:rPr>
                <w:rFonts w:ascii="ＭＳ 明朝" w:hAnsi="ＭＳ 明朝" w:hint="eastAsia"/>
                <w:spacing w:val="7"/>
                <w:sz w:val="20"/>
                <w:szCs w:val="20"/>
                <w:fitText w:val="2720" w:id="76697346"/>
              </w:rPr>
              <w:t>バンパーとの距離</w:t>
            </w:r>
            <w:r w:rsidRPr="000518ED">
              <w:rPr>
                <w:rFonts w:eastAsia="Times New Roman" w:cs="Times New Roman"/>
                <w:spacing w:val="7"/>
                <w:sz w:val="20"/>
                <w:szCs w:val="20"/>
                <w:fitText w:val="2720" w:id="76697346"/>
              </w:rPr>
              <w:t>(</w:t>
            </w:r>
            <w:r w:rsidRPr="000518ED">
              <w:rPr>
                <w:rFonts w:ascii="ＭＳ 明朝" w:hAnsi="ＭＳ 明朝" w:hint="eastAsia"/>
                <w:spacing w:val="7"/>
                <w:sz w:val="20"/>
                <w:szCs w:val="20"/>
                <w:fitText w:val="2720" w:id="76697346"/>
              </w:rPr>
              <w:t>右側以外</w:t>
            </w:r>
            <w:r w:rsidRPr="000518ED">
              <w:rPr>
                <w:rFonts w:eastAsia="Times New Roman" w:cs="Times New Roman"/>
                <w:spacing w:val="11"/>
                <w:sz w:val="20"/>
                <w:szCs w:val="20"/>
                <w:fitText w:val="2720" w:id="76697346"/>
              </w:rPr>
              <w:t>)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法定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㎝以上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第７号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1083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８．ガス漏洩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防止措置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・ガス漏洩防止措置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附属品が突出した容器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　・　不要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第８号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142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42E9E" w:rsidRPr="00242E9E" w:rsidRDefault="00BC2344" w:rsidP="00242E9E">
            <w:pPr>
              <w:rPr>
                <w:rFonts w:hint="eastAsia"/>
              </w:rPr>
            </w:pPr>
            <w:r w:rsidRPr="00242E9E">
              <w:t xml:space="preserve"> </w:t>
            </w:r>
          </w:p>
          <w:p w:rsidR="00242E9E" w:rsidRDefault="00242E9E" w:rsidP="00242E9E">
            <w:pPr>
              <w:rPr>
                <w:rFonts w:hint="eastAsia"/>
              </w:rPr>
            </w:pPr>
          </w:p>
          <w:p w:rsidR="00BC2344" w:rsidRPr="00242E9E" w:rsidRDefault="00BC2344" w:rsidP="00242E9E">
            <w:r w:rsidRPr="00242E9E">
              <w:rPr>
                <w:rFonts w:hint="eastAsia"/>
              </w:rPr>
              <w:t>９．液</w:t>
            </w:r>
            <w:r w:rsidRPr="00242E9E">
              <w:t xml:space="preserve"> </w:t>
            </w:r>
            <w:r w:rsidRPr="00242E9E">
              <w:rPr>
                <w:rFonts w:hint="eastAsia"/>
              </w:rPr>
              <w:t>面</w:t>
            </w:r>
            <w:r w:rsidRPr="00242E9E">
              <w:t xml:space="preserve"> </w:t>
            </w:r>
            <w:r w:rsidRPr="00242E9E">
              <w:rPr>
                <w:rFonts w:hint="eastAsia"/>
              </w:rPr>
              <w:t>計</w:t>
            </w:r>
          </w:p>
          <w:p w:rsidR="00BC2344" w:rsidRDefault="00BC2344" w:rsidP="00242E9E">
            <w:r w:rsidRPr="00242E9E">
              <w:t xml:space="preserve"> </w:t>
            </w:r>
            <w:r w:rsidRPr="00242E9E">
              <w:rPr>
                <w:rFonts w:hint="eastAsia"/>
              </w:rPr>
              <w:t xml:space="preserve">　　の</w:t>
            </w:r>
            <w:r w:rsidRPr="00242E9E">
              <w:t xml:space="preserve"> </w:t>
            </w:r>
            <w:r w:rsidRPr="00242E9E">
              <w:rPr>
                <w:rFonts w:hint="eastAsia"/>
              </w:rPr>
              <w:t>材</w:t>
            </w:r>
            <w:r w:rsidRPr="00242E9E">
              <w:t xml:space="preserve"> </w:t>
            </w:r>
            <w:r w:rsidRPr="00242E9E">
              <w:rPr>
                <w:rFonts w:hint="eastAsia"/>
              </w:rPr>
              <w:t>料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42E9E" w:rsidRDefault="00BC2344" w:rsidP="00242E9E">
            <w:pPr>
              <w:rPr>
                <w:rFonts w:hint="eastAsia"/>
              </w:rPr>
            </w:pPr>
            <w:r w:rsidRPr="00242E9E">
              <w:t xml:space="preserve"> </w:t>
            </w:r>
          </w:p>
          <w:p w:rsidR="00242E9E" w:rsidRPr="00242E9E" w:rsidRDefault="00242E9E" w:rsidP="00242E9E">
            <w:pPr>
              <w:rPr>
                <w:rFonts w:hint="eastAsia"/>
              </w:rPr>
            </w:pPr>
          </w:p>
          <w:p w:rsidR="00BC2344" w:rsidRDefault="00BC2344" w:rsidP="00242E9E">
            <w:r w:rsidRPr="00242E9E">
              <w:rPr>
                <w:rFonts w:hint="eastAsia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42E9E" w:rsidRDefault="00242E9E" w:rsidP="00242E9E">
            <w:pPr>
              <w:rPr>
                <w:rFonts w:hint="eastAsia"/>
              </w:rPr>
            </w:pPr>
          </w:p>
          <w:p w:rsidR="00242E9E" w:rsidRDefault="00242E9E" w:rsidP="00242E9E">
            <w:pPr>
              <w:rPr>
                <w:rFonts w:hint="eastAsia"/>
              </w:rPr>
            </w:pPr>
          </w:p>
          <w:p w:rsidR="00BC2344" w:rsidRPr="00242E9E" w:rsidRDefault="00BC2344" w:rsidP="00242E9E">
            <w:pPr>
              <w:ind w:left="210" w:hangingChars="100" w:hanging="210"/>
            </w:pPr>
            <w:r w:rsidRPr="00242E9E">
              <w:rPr>
                <w:rFonts w:hint="eastAsia"/>
              </w:rPr>
              <w:t>・ガラス等損傷しやすい材料を用いたものを使用し</w:t>
            </w:r>
            <w:r w:rsidR="00242E9E">
              <w:rPr>
                <w:rFonts w:hint="eastAsia"/>
              </w:rPr>
              <w:t>な</w:t>
            </w:r>
            <w:r w:rsidRPr="00242E9E">
              <w:rPr>
                <w:rFonts w:hint="eastAsia"/>
              </w:rPr>
              <w:t>い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42E9E" w:rsidRDefault="00242E9E" w:rsidP="00242E9E">
            <w:pPr>
              <w:rPr>
                <w:rFonts w:hint="eastAsia"/>
              </w:rPr>
            </w:pPr>
          </w:p>
          <w:p w:rsidR="00242E9E" w:rsidRPr="00242E9E" w:rsidRDefault="00242E9E" w:rsidP="00242E9E">
            <w:pPr>
              <w:rPr>
                <w:rFonts w:hint="eastAsia"/>
              </w:rPr>
            </w:pPr>
          </w:p>
          <w:p w:rsidR="00BC2344" w:rsidRPr="00242E9E" w:rsidRDefault="00BC2344" w:rsidP="00242E9E">
            <w:r w:rsidRPr="00242E9E">
              <w:t xml:space="preserve">   </w:t>
            </w:r>
            <w:r w:rsidRPr="00242E9E">
              <w:rPr>
                <w:rFonts w:hint="eastAsia"/>
              </w:rPr>
              <w:t>適</w:t>
            </w:r>
          </w:p>
          <w:p w:rsidR="00BC2344" w:rsidRDefault="00BC2344" w:rsidP="00242E9E">
            <w:r w:rsidRPr="00242E9E">
              <w:t xml:space="preserve">  </w:t>
            </w:r>
            <w:r w:rsidRPr="00242E9E">
              <w:rPr>
                <w:rFonts w:hint="eastAsia"/>
              </w:rPr>
              <w:t>不</w:t>
            </w:r>
            <w:r w:rsidRPr="00242E9E">
              <w:t xml:space="preserve"> </w:t>
            </w:r>
            <w:r w:rsidRPr="00242E9E">
              <w:rPr>
                <w:rFonts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42E9E" w:rsidRDefault="00BC2344" w:rsidP="00242E9E">
            <w:pPr>
              <w:rPr>
                <w:rFonts w:hint="eastAsia"/>
              </w:rPr>
            </w:pPr>
            <w:r w:rsidRPr="00242E9E">
              <w:t xml:space="preserve"> </w:t>
            </w:r>
          </w:p>
          <w:p w:rsidR="00242E9E" w:rsidRPr="00242E9E" w:rsidRDefault="00242E9E" w:rsidP="00242E9E">
            <w:pPr>
              <w:rPr>
                <w:rFonts w:hint="eastAsia"/>
              </w:rPr>
            </w:pPr>
          </w:p>
          <w:p w:rsidR="00BC2344" w:rsidRDefault="00BC2344" w:rsidP="00242E9E">
            <w:pPr>
              <w:ind w:firstLineChars="50" w:firstLine="105"/>
            </w:pPr>
            <w:r w:rsidRPr="00242E9E">
              <w:rPr>
                <w:rFonts w:hint="eastAsia"/>
              </w:rPr>
              <w:t>第９号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</w:p>
        </w:tc>
      </w:tr>
    </w:tbl>
    <w:p w:rsidR="00BC2344" w:rsidRDefault="00BC2344">
      <w:pPr>
        <w:pStyle w:val="a3"/>
        <w:spacing w:line="320" w:lineRule="exact"/>
        <w:rPr>
          <w:spacing w:val="0"/>
        </w:rPr>
      </w:pPr>
    </w:p>
    <w:p w:rsidR="00BC2344" w:rsidRDefault="00BC234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BC2344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検査項目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方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eastAsia="Times New Roman" w:cs="Times New Roman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考</w:t>
            </w: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eastAsia="Times New Roman" w:cs="Times New Roman"/>
                <w:spacing w:val="-8"/>
                <w:sz w:val="20"/>
                <w:szCs w:val="20"/>
              </w:rPr>
              <w:t>10</w:t>
            </w:r>
            <w:r>
              <w:rPr>
                <w:rFonts w:ascii="ＭＳ 明朝" w:hAnsi="ＭＳ 明朝" w:hint="eastAsia"/>
                <w:spacing w:val="-8"/>
                <w:sz w:val="20"/>
                <w:szCs w:val="20"/>
              </w:rPr>
              <w:t>．</w:t>
            </w:r>
            <w:r w:rsidRPr="000518ED">
              <w:rPr>
                <w:rFonts w:ascii="ＭＳ 明朝" w:hAnsi="ＭＳ 明朝" w:hint="eastAsia"/>
                <w:spacing w:val="10"/>
                <w:sz w:val="20"/>
                <w:szCs w:val="20"/>
                <w:fitText w:val="1040" w:id="76697348"/>
              </w:rPr>
              <w:t>バルブ等</w:t>
            </w:r>
            <w:r w:rsidRPr="000518ED">
              <w:rPr>
                <w:rFonts w:ascii="ＭＳ 明朝" w:hAnsi="ＭＳ 明朝" w:hint="eastAsia"/>
                <w:spacing w:val="-20"/>
                <w:sz w:val="20"/>
                <w:szCs w:val="20"/>
                <w:fitText w:val="1040" w:id="76697348"/>
              </w:rPr>
              <w:t>の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識別措置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・バルブの開閉方向、開閉状態等の識別措置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EF1965">
              <w:rPr>
                <w:rFonts w:cs="Times New Roman" w:hint="eastAsia"/>
                <w:spacing w:val="0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適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．開始時等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点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検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・移動開始時及び終了時の点検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無・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・補修等の記録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EF1965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．消火設備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eastAsia="Times New Roman" w:cs="Times New Roman"/>
                <w:spacing w:val="-8"/>
                <w:sz w:val="20"/>
                <w:szCs w:val="20"/>
              </w:rPr>
              <w:t xml:space="preserve">    </w:t>
            </w:r>
            <w:r w:rsidRPr="000518ED">
              <w:rPr>
                <w:rFonts w:ascii="ＭＳ 明朝" w:hAnsi="ＭＳ 明朝" w:hint="eastAsia"/>
                <w:spacing w:val="10"/>
                <w:sz w:val="20"/>
                <w:szCs w:val="20"/>
                <w:fitText w:val="1040" w:id="76697349"/>
              </w:rPr>
              <w:t>防災工具</w:t>
            </w:r>
            <w:r w:rsidRPr="000518ED">
              <w:rPr>
                <w:rFonts w:ascii="ＭＳ 明朝" w:hAnsi="ＭＳ 明朝" w:hint="eastAsia"/>
                <w:spacing w:val="-20"/>
                <w:sz w:val="20"/>
                <w:szCs w:val="20"/>
                <w:fitText w:val="1040" w:id="76697349"/>
              </w:rPr>
              <w:t>等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・消火設備の携行</w:t>
            </w:r>
            <w:r w:rsidR="00EF1965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・防災資材の携行</w:t>
            </w:r>
            <w:r w:rsidR="00EF1965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・防災工具の携行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EF1965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適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14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．移　　動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15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．監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・有　資　格　者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：　</w:t>
            </w:r>
            <w:r w:rsidR="00EF1965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名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・免状、修了証の携行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EF1965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適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14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15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trHeight w:hRule="exact" w:val="951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16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</w:t>
            </w:r>
            <w:r w:rsidRPr="000518ED">
              <w:rPr>
                <w:rFonts w:ascii="ＭＳ 明朝" w:hAnsi="ＭＳ 明朝" w:hint="eastAsia"/>
                <w:spacing w:val="60"/>
                <w:sz w:val="20"/>
                <w:szCs w:val="20"/>
                <w:fitText w:val="840" w:id="76697350"/>
              </w:rPr>
              <w:t>連絡</w:t>
            </w:r>
            <w:r w:rsidRPr="000518ED">
              <w:rPr>
                <w:rFonts w:ascii="ＭＳ 明朝" w:hAnsi="ＭＳ 明朝" w:hint="eastAsia"/>
                <w:spacing w:val="0"/>
                <w:sz w:val="20"/>
                <w:szCs w:val="20"/>
                <w:fitText w:val="840" w:id="76697350"/>
              </w:rPr>
              <w:t>等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措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・荷送人への連絡措置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EF1965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・荷送人等の応援措置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EF1965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16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trHeight w:hRule="exact" w:val="951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18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</w:t>
            </w:r>
            <w:r w:rsidRPr="000518ED">
              <w:rPr>
                <w:rFonts w:ascii="ＭＳ 明朝" w:hAnsi="ＭＳ 明朝" w:hint="eastAsia"/>
                <w:spacing w:val="13"/>
                <w:sz w:val="20"/>
                <w:szCs w:val="20"/>
                <w:fitText w:val="840" w:id="76697351"/>
              </w:rPr>
              <w:t>注意書</w:t>
            </w:r>
            <w:r w:rsidRPr="000518ED">
              <w:rPr>
                <w:rFonts w:ascii="ＭＳ 明朝" w:hAnsi="ＭＳ 明朝" w:hint="eastAsia"/>
                <w:spacing w:val="-18"/>
                <w:sz w:val="20"/>
                <w:szCs w:val="20"/>
                <w:fitText w:val="840" w:id="76697351"/>
              </w:rPr>
              <w:t>面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eastAsia="Times New Roman" w:cs="Times New Roman"/>
                <w:spacing w:val="-8"/>
                <w:sz w:val="20"/>
                <w:szCs w:val="20"/>
              </w:rPr>
              <w:t xml:space="preserve">    </w:t>
            </w:r>
            <w:r w:rsidRPr="000518ED">
              <w:rPr>
                <w:rFonts w:ascii="ＭＳ 明朝" w:hAnsi="ＭＳ 明朝" w:hint="eastAsia"/>
                <w:spacing w:val="10"/>
                <w:sz w:val="20"/>
                <w:szCs w:val="20"/>
                <w:fitText w:val="1040" w:id="76697352"/>
              </w:rPr>
              <w:t>の携帯義</w:t>
            </w:r>
            <w:r w:rsidRPr="000518ED">
              <w:rPr>
                <w:rFonts w:ascii="ＭＳ 明朝" w:hAnsi="ＭＳ 明朝" w:hint="eastAsia"/>
                <w:spacing w:val="-20"/>
                <w:sz w:val="20"/>
                <w:szCs w:val="20"/>
                <w:fitText w:val="1040" w:id="76697352"/>
              </w:rPr>
              <w:t>務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・イエローカードの携帯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適</w:t>
            </w:r>
          </w:p>
          <w:p w:rsidR="00BC2344" w:rsidRDefault="00BC2344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18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</w:tc>
      </w:tr>
    </w:tbl>
    <w:p w:rsidR="00BC2344" w:rsidRDefault="00BC2344">
      <w:pPr>
        <w:pStyle w:val="a3"/>
        <w:spacing w:line="212" w:lineRule="exact"/>
        <w:rPr>
          <w:spacing w:val="0"/>
        </w:rPr>
      </w:pPr>
    </w:p>
    <w:p w:rsidR="00BC2344" w:rsidRDefault="00BC2344">
      <w:pPr>
        <w:pStyle w:val="a3"/>
        <w:spacing w:line="312" w:lineRule="exact"/>
        <w:rPr>
          <w:spacing w:val="0"/>
        </w:rPr>
      </w:pPr>
    </w:p>
    <w:p w:rsidR="00BC2344" w:rsidRDefault="00BC2344">
      <w:pPr>
        <w:pStyle w:val="a3"/>
        <w:spacing w:line="312" w:lineRule="exact"/>
        <w:rPr>
          <w:spacing w:val="0"/>
        </w:rPr>
      </w:pPr>
    </w:p>
    <w:p w:rsidR="00BC2344" w:rsidRDefault="00BC2344">
      <w:pPr>
        <w:pStyle w:val="a3"/>
        <w:spacing w:line="312" w:lineRule="exact"/>
        <w:rPr>
          <w:spacing w:val="0"/>
        </w:rPr>
      </w:pPr>
    </w:p>
    <w:p w:rsidR="00BC2344" w:rsidRDefault="00BC2344">
      <w:pPr>
        <w:pStyle w:val="a3"/>
        <w:spacing w:line="312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pacing w:val="0"/>
          <w:sz w:val="22"/>
          <w:szCs w:val="22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４－３．技術基準(その他)</w:t>
      </w:r>
    </w:p>
    <w:p w:rsidR="00BC2344" w:rsidRDefault="00BC234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BC2344">
        <w:tblPrEx>
          <w:tblCellMar>
            <w:top w:w="0" w:type="dxa"/>
            <w:bottom w:w="0" w:type="dxa"/>
          </w:tblCellMar>
        </w:tblPrEx>
        <w:trPr>
          <w:trHeight w:hRule="exact" w:val="616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07" w:line="31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検査項目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07" w:line="31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方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07" w:line="31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eastAsia="Times New Roman" w:cs="Times New Roman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07" w:line="31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207" w:line="31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考</w:t>
            </w: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trHeight w:hRule="exact" w:val="1232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07"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１．安全装置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07"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BC2344" w:rsidRDefault="00BC2344">
            <w:pPr>
              <w:pStyle w:val="a3"/>
              <w:spacing w:line="312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07"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 w:rsidRPr="000518ED">
              <w:rPr>
                <w:rFonts w:ascii="ＭＳ 明朝" w:hAnsi="ＭＳ 明朝" w:hint="eastAsia"/>
                <w:spacing w:val="10"/>
                <w:sz w:val="20"/>
                <w:szCs w:val="20"/>
                <w:fitText w:val="1040" w:id="76697353"/>
              </w:rPr>
              <w:t>検査年月</w:t>
            </w:r>
            <w:r w:rsidRPr="000518ED">
              <w:rPr>
                <w:rFonts w:ascii="ＭＳ 明朝" w:hAnsi="ＭＳ 明朝" w:hint="eastAsia"/>
                <w:spacing w:val="-20"/>
                <w:sz w:val="20"/>
                <w:szCs w:val="20"/>
                <w:fitText w:val="1040" w:id="76697353"/>
              </w:rPr>
              <w:t>日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620548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年　　月　　日</w:t>
            </w:r>
          </w:p>
          <w:p w:rsidR="00BC2344" w:rsidRDefault="00BC2344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 w:rsidRPr="000518ED">
              <w:rPr>
                <w:rFonts w:ascii="ＭＳ 明朝" w:hAnsi="ＭＳ 明朝" w:hint="eastAsia"/>
                <w:spacing w:val="60"/>
                <w:sz w:val="20"/>
                <w:szCs w:val="20"/>
                <w:fitText w:val="840" w:id="76697354"/>
              </w:rPr>
              <w:t>吹始</w:t>
            </w:r>
            <w:r w:rsidRPr="000518ED">
              <w:rPr>
                <w:rFonts w:ascii="ＭＳ 明朝" w:hAnsi="ＭＳ 明朝" w:hint="eastAsia"/>
                <w:spacing w:val="0"/>
                <w:sz w:val="20"/>
                <w:szCs w:val="20"/>
                <w:fitText w:val="840" w:id="76697354"/>
              </w:rPr>
              <w:t>圧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設定圧力の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90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％以上、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100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％以下</w:t>
            </w:r>
          </w:p>
          <w:p w:rsidR="00BC2344" w:rsidRDefault="00BC2344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 w:rsidRPr="000518ED">
              <w:rPr>
                <w:rFonts w:ascii="ＭＳ 明朝" w:hAnsi="ＭＳ 明朝" w:hint="eastAsia"/>
                <w:spacing w:val="60"/>
                <w:sz w:val="20"/>
                <w:szCs w:val="20"/>
                <w:fitText w:val="840" w:id="76697355"/>
              </w:rPr>
              <w:t>吹止</w:t>
            </w:r>
            <w:r w:rsidRPr="000518ED">
              <w:rPr>
                <w:rFonts w:ascii="ＭＳ 明朝" w:hAnsi="ＭＳ 明朝" w:hint="eastAsia"/>
                <w:spacing w:val="0"/>
                <w:sz w:val="20"/>
                <w:szCs w:val="20"/>
                <w:fitText w:val="840" w:id="76697355"/>
              </w:rPr>
              <w:t>圧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設定圧力の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80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％以上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07"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BC2344" w:rsidRDefault="00BC2344">
            <w:pPr>
              <w:pStyle w:val="a3"/>
              <w:spacing w:line="312" w:lineRule="exact"/>
              <w:rPr>
                <w:spacing w:val="0"/>
              </w:rPr>
            </w:pPr>
          </w:p>
          <w:p w:rsidR="00BC2344" w:rsidRDefault="00BC2344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207"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容器則第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29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条</w:t>
            </w: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trHeight w:hRule="exact" w:val="930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07"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２．容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器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</w:t>
            </w:r>
          </w:p>
          <w:p w:rsidR="00BC2344" w:rsidRDefault="00BC2344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表　　示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07"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07"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・可燃性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ガス名の朱書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07"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BC2344" w:rsidRDefault="00BC2344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207"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容器則第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条</w:t>
            </w:r>
          </w:p>
        </w:tc>
      </w:tr>
    </w:tbl>
    <w:p w:rsidR="00BC2344" w:rsidRDefault="00BC2344">
      <w:pPr>
        <w:pStyle w:val="a3"/>
        <w:spacing w:line="207" w:lineRule="exact"/>
        <w:rPr>
          <w:spacing w:val="0"/>
        </w:rPr>
      </w:pPr>
    </w:p>
    <w:p w:rsidR="00BC2344" w:rsidRDefault="00BC2344">
      <w:pPr>
        <w:pStyle w:val="a3"/>
        <w:spacing w:line="312" w:lineRule="exact"/>
        <w:rPr>
          <w:spacing w:val="0"/>
        </w:rPr>
      </w:pPr>
    </w:p>
    <w:p w:rsidR="00BC2344" w:rsidRDefault="00BC2344">
      <w:pPr>
        <w:pStyle w:val="a3"/>
        <w:spacing w:line="312" w:lineRule="exact"/>
        <w:rPr>
          <w:spacing w:val="0"/>
        </w:rPr>
      </w:pPr>
    </w:p>
    <w:p w:rsidR="00BC2344" w:rsidRDefault="00BC2344">
      <w:pPr>
        <w:pStyle w:val="a3"/>
        <w:spacing w:line="312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５．気密試験結果</w:t>
      </w:r>
      <w:r>
        <w:rPr>
          <w:rFonts w:eastAsia="Times New Roman" w:cs="Times New Roman"/>
          <w:spacing w:val="0"/>
        </w:rPr>
        <w:t xml:space="preserve">                                                            </w:t>
      </w:r>
    </w:p>
    <w:p w:rsidR="00BC2344" w:rsidRDefault="00BC234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08"/>
        <w:gridCol w:w="6760"/>
      </w:tblGrid>
      <w:tr w:rsidR="00BC2344">
        <w:tblPrEx>
          <w:tblCellMar>
            <w:top w:w="0" w:type="dxa"/>
            <w:bottom w:w="0" w:type="dxa"/>
          </w:tblCellMar>
        </w:tblPrEx>
        <w:trPr>
          <w:trHeight w:hRule="exact" w:val="612"/>
        </w:trPr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07"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漏　　洩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67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207"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処　　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済　・　否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処置者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　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trHeight w:hRule="exact" w:val="918"/>
        </w:trPr>
        <w:tc>
          <w:tcPr>
            <w:tcW w:w="956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207"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漏洩箇所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</w:tc>
      </w:tr>
    </w:tbl>
    <w:p w:rsidR="00BC2344" w:rsidRDefault="00BC2344">
      <w:pPr>
        <w:pStyle w:val="a3"/>
        <w:spacing w:line="207" w:lineRule="exact"/>
        <w:rPr>
          <w:spacing w:val="0"/>
        </w:rPr>
      </w:pPr>
    </w:p>
    <w:p w:rsidR="00BC2344" w:rsidRDefault="00BC2344">
      <w:pPr>
        <w:pStyle w:val="a3"/>
        <w:spacing w:line="312" w:lineRule="exact"/>
        <w:rPr>
          <w:spacing w:val="0"/>
        </w:rPr>
      </w:pPr>
    </w:p>
    <w:p w:rsidR="00BC2344" w:rsidRDefault="00BC2344">
      <w:pPr>
        <w:pStyle w:val="a3"/>
        <w:spacing w:line="312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６．指示・指導事項</w:t>
      </w:r>
    </w:p>
    <w:p w:rsidR="00BC2344" w:rsidRDefault="00BC234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4"/>
        <w:gridCol w:w="4784"/>
        <w:gridCol w:w="4784"/>
        <w:gridCol w:w="104"/>
      </w:tblGrid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before="207" w:line="312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07" w:line="31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0518ED">
              <w:rPr>
                <w:rFonts w:ascii="ＭＳ 明朝" w:hAnsi="ＭＳ 明朝" w:hint="eastAsia"/>
                <w:spacing w:val="52"/>
                <w:fitText w:val="3360" w:id="76697356"/>
              </w:rPr>
              <w:t>長崎県高圧ガス保安協</w:t>
            </w:r>
            <w:r w:rsidRPr="000518ED">
              <w:rPr>
                <w:rFonts w:ascii="ＭＳ 明朝" w:hAnsi="ＭＳ 明朝" w:hint="eastAsia"/>
                <w:spacing w:val="5"/>
                <w:fitText w:val="3360" w:id="76697356"/>
              </w:rPr>
              <w:t>会</w:t>
            </w:r>
          </w:p>
        </w:tc>
        <w:tc>
          <w:tcPr>
            <w:tcW w:w="4784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207" w:line="31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0518ED">
              <w:rPr>
                <w:rFonts w:ascii="ＭＳ 明朝" w:hAnsi="ＭＳ 明朝" w:hint="eastAsia"/>
                <w:spacing w:val="52"/>
                <w:fitText w:val="4300" w:id="76697357"/>
              </w:rPr>
              <w:t>長崎県消防保安室（口頭指導</w:t>
            </w:r>
            <w:r w:rsidRPr="000518ED">
              <w:rPr>
                <w:rFonts w:ascii="ＭＳ 明朝" w:hAnsi="ＭＳ 明朝" w:hint="eastAsia"/>
                <w:spacing w:val="4"/>
                <w:fitText w:val="4300" w:id="76697357"/>
              </w:rPr>
              <w:t>）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before="207" w:line="312" w:lineRule="exact"/>
              <w:jc w:val="center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07" w:line="312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207" w:line="312" w:lineRule="exact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before="207" w:line="312" w:lineRule="exact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07" w:line="312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207" w:line="312" w:lineRule="exact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before="207" w:line="312" w:lineRule="exact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621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07" w:line="312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207" w:line="312" w:lineRule="exact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before="207" w:line="312" w:lineRule="exact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07" w:line="312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207" w:line="312" w:lineRule="exact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before="207" w:line="312" w:lineRule="exact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before="207" w:line="312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before="207" w:line="312" w:lineRule="exact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before="207" w:line="312" w:lineRule="exact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C2344" w:rsidRDefault="00BC2344">
            <w:pPr>
              <w:pStyle w:val="a3"/>
              <w:spacing w:line="312" w:lineRule="exact"/>
              <w:rPr>
                <w:spacing w:val="0"/>
              </w:rPr>
            </w:pPr>
          </w:p>
        </w:tc>
        <w:tc>
          <w:tcPr>
            <w:tcW w:w="478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C2344" w:rsidRDefault="00BC2344">
            <w:pPr>
              <w:pStyle w:val="a3"/>
              <w:spacing w:line="312" w:lineRule="exact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line="312" w:lineRule="exact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cantSplit/>
          <w:trHeight w:hRule="exact" w:val="207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C2344">
        <w:tblPrEx>
          <w:tblCellMar>
            <w:top w:w="0" w:type="dxa"/>
            <w:bottom w:w="0" w:type="dxa"/>
          </w:tblCellMar>
        </w:tblPrEx>
        <w:trPr>
          <w:trHeight w:hRule="exact" w:val="126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C2344" w:rsidRDefault="00BC2344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C2344" w:rsidRDefault="00BC2344">
            <w:pPr>
              <w:pStyle w:val="a3"/>
              <w:spacing w:line="156" w:lineRule="exact"/>
              <w:rPr>
                <w:spacing w:val="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BC2344" w:rsidRDefault="00BC2344">
            <w:pPr>
              <w:pStyle w:val="a3"/>
              <w:spacing w:line="156" w:lineRule="exact"/>
              <w:rPr>
                <w:spacing w:val="0"/>
              </w:rPr>
            </w:pPr>
          </w:p>
        </w:tc>
      </w:tr>
    </w:tbl>
    <w:p w:rsidR="00BC2344" w:rsidRDefault="00BC2344">
      <w:pPr>
        <w:pStyle w:val="a3"/>
        <w:spacing w:line="156" w:lineRule="exact"/>
        <w:rPr>
          <w:spacing w:val="0"/>
        </w:rPr>
      </w:pPr>
    </w:p>
    <w:p w:rsidR="00BC2344" w:rsidRDefault="00BC2344">
      <w:pPr>
        <w:pStyle w:val="a3"/>
        <w:rPr>
          <w:spacing w:val="0"/>
        </w:rPr>
      </w:pPr>
    </w:p>
    <w:p w:rsidR="00BC2344" w:rsidRDefault="00BC2344">
      <w:pPr>
        <w:pStyle w:val="a3"/>
        <w:rPr>
          <w:spacing w:val="0"/>
        </w:rPr>
      </w:pPr>
    </w:p>
    <w:sectPr w:rsidR="00BC2344" w:rsidSect="00BC2344">
      <w:pgSz w:w="11906" w:h="16838"/>
      <w:pgMar w:top="1191" w:right="850" w:bottom="102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44"/>
    <w:rsid w:val="000424AE"/>
    <w:rsid w:val="000518ED"/>
    <w:rsid w:val="00095391"/>
    <w:rsid w:val="002223FA"/>
    <w:rsid w:val="00242E9E"/>
    <w:rsid w:val="004359D1"/>
    <w:rsid w:val="004E0736"/>
    <w:rsid w:val="00567AF8"/>
    <w:rsid w:val="00620548"/>
    <w:rsid w:val="00822D82"/>
    <w:rsid w:val="0083684F"/>
    <w:rsid w:val="00977F20"/>
    <w:rsid w:val="009B32C1"/>
    <w:rsid w:val="00B54CAB"/>
    <w:rsid w:val="00BC2344"/>
    <w:rsid w:val="00E4394F"/>
    <w:rsid w:val="00EF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844BC8-44C3-45D6-AAF7-10637311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hAnsi="Times New Roman" w:cs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6</Pages>
  <Words>2791</Words>
  <Characters>2531</Characters>
  <Application>Microsoft Office Word</Application>
  <DocSecurity>0</DocSecurity>
  <Lines>21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充てん設備保安検査点検表（液石法施行規則第６４条関係・充てん設備）</vt:lpstr>
      <vt:lpstr>充てん設備保安検査点検表（液石法施行規則第６４条関係・充てん設備）</vt:lpstr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充てん設備保安検査点検表（液石法施行規則第６４条関係・充てん設備）</dc:title>
  <dc:subject/>
  <dc:creator>田中 良徳</dc:creator>
  <cp:keywords/>
  <dc:description/>
  <cp:lastModifiedBy>植野 康成</cp:lastModifiedBy>
  <cp:revision>2</cp:revision>
  <dcterms:created xsi:type="dcterms:W3CDTF">2021-04-30T08:57:00Z</dcterms:created>
  <dcterms:modified xsi:type="dcterms:W3CDTF">2021-04-30T08:57:00Z</dcterms:modified>
</cp:coreProperties>
</file>