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0B02" w14:textId="77777777" w:rsidR="008E09CC" w:rsidRDefault="008E09CC">
      <w:pPr>
        <w:rPr>
          <w:rFonts w:hint="eastAsia"/>
          <w:sz w:val="22"/>
        </w:rPr>
      </w:pPr>
      <w:r>
        <w:rPr>
          <w:rFonts w:hint="eastAsia"/>
          <w:sz w:val="22"/>
        </w:rPr>
        <w:t>ぼうこう又は直腸の機能障害の状況及び所見</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1980"/>
        <w:gridCol w:w="390"/>
        <w:gridCol w:w="4830"/>
      </w:tblGrid>
      <w:tr w:rsidR="008E09CC" w:rsidRPr="00DD1CC6" w14:paraId="1C94C219" w14:textId="77777777">
        <w:tblPrEx>
          <w:tblCellMar>
            <w:top w:w="0" w:type="dxa"/>
            <w:bottom w:w="0" w:type="dxa"/>
          </w:tblCellMar>
        </w:tblPrEx>
        <w:trPr>
          <w:cantSplit/>
          <w:trHeight w:val="2665"/>
        </w:trPr>
        <w:tc>
          <w:tcPr>
            <w:tcW w:w="10080" w:type="dxa"/>
            <w:gridSpan w:val="5"/>
            <w:tcBorders>
              <w:top w:val="single" w:sz="12" w:space="0" w:color="auto"/>
              <w:left w:val="single" w:sz="12" w:space="0" w:color="auto"/>
              <w:bottom w:val="single" w:sz="12" w:space="0" w:color="auto"/>
              <w:right w:val="single" w:sz="12" w:space="0" w:color="auto"/>
            </w:tcBorders>
          </w:tcPr>
          <w:p w14:paraId="7000112F" w14:textId="77777777" w:rsidR="008E09CC" w:rsidRPr="00DD1CC6" w:rsidRDefault="008E09CC">
            <w:pPr>
              <w:spacing w:beforeLines="25" w:before="90"/>
              <w:ind w:leftChars="84" w:left="176" w:rightChars="89" w:right="187"/>
              <w:rPr>
                <w:rFonts w:hint="eastAsia"/>
                <w:b/>
                <w:bCs/>
                <w:sz w:val="22"/>
              </w:rPr>
            </w:pPr>
            <w:r w:rsidRPr="00DD1CC6">
              <w:rPr>
                <w:rFonts w:hint="eastAsia"/>
                <w:b/>
                <w:bCs/>
                <w:sz w:val="22"/>
              </w:rPr>
              <w:t>[</w:t>
            </w:r>
            <w:r w:rsidRPr="00DD1CC6">
              <w:rPr>
                <w:rFonts w:hint="eastAsia"/>
                <w:b/>
                <w:bCs/>
                <w:sz w:val="22"/>
              </w:rPr>
              <w:t>記入上の注意</w:t>
            </w:r>
            <w:r w:rsidRPr="00DD1CC6">
              <w:rPr>
                <w:rFonts w:hint="eastAsia"/>
                <w:b/>
                <w:bCs/>
                <w:sz w:val="22"/>
              </w:rPr>
              <w:t>]</w:t>
            </w:r>
          </w:p>
          <w:p w14:paraId="4DA02086" w14:textId="77777777" w:rsidR="008E09CC" w:rsidRPr="00DD1CC6" w:rsidRDefault="008E09CC">
            <w:pPr>
              <w:spacing w:line="280" w:lineRule="exact"/>
              <w:ind w:leftChars="84" w:left="396" w:rightChars="89" w:right="187" w:hangingChars="100" w:hanging="220"/>
              <w:rPr>
                <w:rFonts w:hint="eastAsia"/>
                <w:sz w:val="22"/>
              </w:rPr>
            </w:pPr>
          </w:p>
          <w:p w14:paraId="130C969D" w14:textId="77777777" w:rsidR="008E09CC" w:rsidRPr="00DD1CC6" w:rsidRDefault="008E09CC">
            <w:pPr>
              <w:spacing w:line="280" w:lineRule="exact"/>
              <w:ind w:leftChars="84" w:left="396" w:rightChars="89" w:right="187" w:hangingChars="100" w:hanging="220"/>
              <w:rPr>
                <w:rFonts w:hint="eastAsia"/>
                <w:sz w:val="22"/>
              </w:rPr>
            </w:pPr>
            <w:r w:rsidRPr="00DD1CC6">
              <w:rPr>
                <w:rFonts w:hint="eastAsia"/>
                <w:sz w:val="22"/>
              </w:rPr>
              <w:t>・「ぼうこう機能障害」、「直腸機能障害」については、該当する障害についてのみ記載し、　　　　　　両方の障害を併せ持つ場合には、それぞれについて記載すること。</w:t>
            </w:r>
          </w:p>
          <w:p w14:paraId="64FAC805" w14:textId="77777777" w:rsidR="008E09CC" w:rsidRPr="00DD1CC6" w:rsidRDefault="008E09CC">
            <w:pPr>
              <w:spacing w:line="280" w:lineRule="exact"/>
              <w:ind w:leftChars="84" w:left="396" w:rightChars="89" w:right="187" w:hangingChars="100" w:hanging="220"/>
              <w:rPr>
                <w:rFonts w:hint="eastAsia"/>
                <w:sz w:val="22"/>
              </w:rPr>
            </w:pPr>
            <w:r w:rsidRPr="00DD1CC6">
              <w:rPr>
                <w:rFonts w:hint="eastAsia"/>
                <w:sz w:val="22"/>
              </w:rPr>
              <w:t>・１～</w:t>
            </w:r>
            <w:r w:rsidR="00B640A6" w:rsidRPr="00DD1CC6">
              <w:rPr>
                <w:rFonts w:hint="eastAsia"/>
                <w:sz w:val="22"/>
              </w:rPr>
              <w:t>３の各障害及び障害程度の等級の欄においては、該当する項目の□に</w:t>
            </w:r>
            <w:r w:rsidR="00B640A6" w:rsidRPr="00DD1CC6">
              <w:rPr>
                <w:rFonts w:ascii="ＭＳ ゴシック" w:eastAsia="ＭＳ ゴシック" w:hAnsi="ＭＳ ゴシック" w:hint="eastAsia"/>
                <w:sz w:val="22"/>
              </w:rPr>
              <w:t>レ</w:t>
            </w:r>
            <w:r w:rsidRPr="00DD1CC6">
              <w:rPr>
                <w:rFonts w:hint="eastAsia"/>
                <w:sz w:val="22"/>
              </w:rPr>
              <w:t>を入れ、　　　　　　必要事項を記述すること。</w:t>
            </w:r>
          </w:p>
          <w:p w14:paraId="03D8507F" w14:textId="77777777" w:rsidR="008E09CC" w:rsidRPr="00DD1CC6" w:rsidRDefault="008E09CC">
            <w:pPr>
              <w:spacing w:line="280" w:lineRule="exact"/>
              <w:ind w:leftChars="84" w:left="396" w:rightChars="89" w:right="187" w:hangingChars="100" w:hanging="220"/>
              <w:rPr>
                <w:rFonts w:hint="eastAsia"/>
                <w:sz w:val="22"/>
              </w:rPr>
            </w:pPr>
            <w:r w:rsidRPr="00DD1CC6">
              <w:rPr>
                <w:rFonts w:hint="eastAsia"/>
                <w:sz w:val="22"/>
              </w:rPr>
              <w:t xml:space="preserve">・障害認定の対象となるストマについては、排尿・排便のための機能をもち、永久的に　　　　　　</w:t>
            </w:r>
            <w:r w:rsidR="000006C4" w:rsidRPr="00DD1CC6">
              <w:rPr>
                <w:rFonts w:hint="eastAsia"/>
                <w:sz w:val="22"/>
              </w:rPr>
              <w:t>造</w:t>
            </w:r>
            <w:r w:rsidRPr="00DD1CC6">
              <w:rPr>
                <w:rFonts w:hint="eastAsia"/>
                <w:sz w:val="22"/>
              </w:rPr>
              <w:t>設されるものに限る。</w:t>
            </w:r>
          </w:p>
        </w:tc>
      </w:tr>
      <w:tr w:rsidR="008E09CC" w:rsidRPr="00DD1CC6" w14:paraId="672FCC07" w14:textId="77777777">
        <w:tblPrEx>
          <w:tblCellMar>
            <w:top w:w="0" w:type="dxa"/>
            <w:bottom w:w="0" w:type="dxa"/>
          </w:tblCellMar>
        </w:tblPrEx>
        <w:trPr>
          <w:cantSplit/>
          <w:trHeight w:val="480"/>
        </w:trPr>
        <w:tc>
          <w:tcPr>
            <w:tcW w:w="10080" w:type="dxa"/>
            <w:gridSpan w:val="5"/>
            <w:tcBorders>
              <w:top w:val="single" w:sz="12" w:space="0" w:color="auto"/>
              <w:left w:val="single" w:sz="12" w:space="0" w:color="auto"/>
              <w:bottom w:val="single" w:sz="6" w:space="0" w:color="auto"/>
              <w:right w:val="single" w:sz="12" w:space="0" w:color="auto"/>
            </w:tcBorders>
            <w:vAlign w:val="center"/>
          </w:tcPr>
          <w:p w14:paraId="11E70822" w14:textId="77777777" w:rsidR="008E09CC" w:rsidRPr="00DD1CC6" w:rsidRDefault="008E09CC">
            <w:pPr>
              <w:spacing w:line="320" w:lineRule="exact"/>
              <w:ind w:leftChars="84" w:left="176" w:rightChars="89" w:right="187"/>
              <w:rPr>
                <w:rFonts w:hint="eastAsia"/>
                <w:b/>
                <w:bCs/>
                <w:sz w:val="28"/>
              </w:rPr>
            </w:pPr>
            <w:r w:rsidRPr="00DD1CC6">
              <w:rPr>
                <w:rFonts w:hint="eastAsia"/>
                <w:b/>
                <w:bCs/>
                <w:sz w:val="28"/>
              </w:rPr>
              <w:t>１．ぼうこう機能障害</w:t>
            </w:r>
          </w:p>
        </w:tc>
      </w:tr>
      <w:tr w:rsidR="008E09CC" w:rsidRPr="00DD1CC6" w14:paraId="040FDD04" w14:textId="77777777">
        <w:tblPrEx>
          <w:tblCellMar>
            <w:top w:w="0" w:type="dxa"/>
            <w:bottom w:w="0" w:type="dxa"/>
          </w:tblCellMar>
        </w:tblPrEx>
        <w:trPr>
          <w:cantSplit/>
          <w:trHeight w:val="562"/>
        </w:trPr>
        <w:tc>
          <w:tcPr>
            <w:tcW w:w="10080" w:type="dxa"/>
            <w:gridSpan w:val="5"/>
            <w:tcBorders>
              <w:top w:val="single" w:sz="6" w:space="0" w:color="auto"/>
              <w:left w:val="single" w:sz="12" w:space="0" w:color="auto"/>
              <w:bottom w:val="nil"/>
              <w:right w:val="single" w:sz="12" w:space="0" w:color="auto"/>
            </w:tcBorders>
          </w:tcPr>
          <w:p w14:paraId="2FB313EB" w14:textId="77777777" w:rsidR="008E09CC" w:rsidRPr="00DD1CC6" w:rsidRDefault="008E09CC" w:rsidP="000B4847">
            <w:pPr>
              <w:ind w:rightChars="89" w:right="187" w:firstLineChars="100" w:firstLine="220"/>
              <w:rPr>
                <w:rFonts w:hint="eastAsia"/>
                <w:sz w:val="22"/>
              </w:rPr>
            </w:pPr>
            <w:r w:rsidRPr="00DD1CC6">
              <w:rPr>
                <w:rFonts w:hint="eastAsia"/>
                <w:sz w:val="22"/>
              </w:rPr>
              <w:t>□　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w:t>
            </w:r>
            <w:r w:rsidR="000B4847" w:rsidRPr="00DD1CC6">
              <w:rPr>
                <w:rFonts w:hint="eastAsia"/>
                <w:sz w:val="22"/>
              </w:rPr>
              <w:t xml:space="preserve">　　　　　＊障害認定となるのは永久的に造設したもの</w:t>
            </w:r>
            <w:r w:rsidR="00387DBD" w:rsidRPr="00DD1CC6">
              <w:rPr>
                <w:rFonts w:hint="eastAsia"/>
                <w:sz w:val="22"/>
              </w:rPr>
              <w:t>に限る</w:t>
            </w:r>
          </w:p>
        </w:tc>
      </w:tr>
      <w:tr w:rsidR="008E09CC" w:rsidRPr="00DD1CC6" w14:paraId="53B38B33" w14:textId="77777777">
        <w:tblPrEx>
          <w:tblCellMar>
            <w:top w:w="0" w:type="dxa"/>
            <w:bottom w:w="0" w:type="dxa"/>
          </w:tblCellMar>
        </w:tblPrEx>
        <w:trPr>
          <w:cantSplit/>
          <w:trHeight w:val="534"/>
        </w:trPr>
        <w:tc>
          <w:tcPr>
            <w:tcW w:w="4860" w:type="dxa"/>
            <w:gridSpan w:val="3"/>
            <w:tcBorders>
              <w:top w:val="nil"/>
              <w:left w:val="single" w:sz="12" w:space="0" w:color="auto"/>
              <w:bottom w:val="nil"/>
              <w:right w:val="nil"/>
            </w:tcBorders>
          </w:tcPr>
          <w:p w14:paraId="6F9E903B" w14:textId="77777777" w:rsidR="008E09CC" w:rsidRPr="00DD1CC6" w:rsidRDefault="008E09CC">
            <w:pPr>
              <w:ind w:leftChars="38" w:left="80" w:rightChars="89" w:right="187"/>
              <w:rPr>
                <w:rFonts w:hint="eastAsia"/>
                <w:sz w:val="22"/>
              </w:rPr>
            </w:pPr>
            <w:r w:rsidRPr="00DD1CC6">
              <w:rPr>
                <w:rFonts w:hint="eastAsia"/>
                <w:sz w:val="22"/>
              </w:rPr>
              <w:t>（</w:t>
            </w:r>
            <w:r w:rsidRPr="00DD1CC6">
              <w:rPr>
                <w:rFonts w:hint="eastAsia"/>
                <w:sz w:val="22"/>
              </w:rPr>
              <w:t>1</w:t>
            </w:r>
            <w:r w:rsidRPr="00DD1CC6">
              <w:rPr>
                <w:rFonts w:hint="eastAsia"/>
                <w:sz w:val="22"/>
              </w:rPr>
              <w:t>）種類・術式</w:t>
            </w:r>
          </w:p>
        </w:tc>
        <w:tc>
          <w:tcPr>
            <w:tcW w:w="5220" w:type="dxa"/>
            <w:gridSpan w:val="2"/>
            <w:tcBorders>
              <w:top w:val="nil"/>
              <w:left w:val="nil"/>
              <w:bottom w:val="nil"/>
              <w:right w:val="single" w:sz="12" w:space="0" w:color="auto"/>
            </w:tcBorders>
          </w:tcPr>
          <w:p w14:paraId="311026F6" w14:textId="77777777" w:rsidR="008E09CC" w:rsidRPr="00DD1CC6" w:rsidRDefault="008E09CC">
            <w:pPr>
              <w:ind w:leftChars="38" w:left="80" w:rightChars="89" w:right="187"/>
              <w:rPr>
                <w:rFonts w:hint="eastAsia"/>
                <w:sz w:val="22"/>
              </w:rPr>
            </w:pPr>
            <w:r w:rsidRPr="00DD1CC6">
              <w:rPr>
                <w:rFonts w:hint="eastAsia"/>
                <w:sz w:val="22"/>
              </w:rPr>
              <w:t>（</w:t>
            </w:r>
            <w:r w:rsidRPr="00DD1CC6">
              <w:rPr>
                <w:rFonts w:hint="eastAsia"/>
                <w:sz w:val="22"/>
              </w:rPr>
              <w:t>2</w:t>
            </w:r>
            <w:r w:rsidRPr="00DD1CC6">
              <w:rPr>
                <w:rFonts w:hint="eastAsia"/>
                <w:sz w:val="22"/>
              </w:rPr>
              <w:t>）ストマにおける排尿処理の状態</w:t>
            </w:r>
          </w:p>
        </w:tc>
      </w:tr>
      <w:tr w:rsidR="008E09CC" w:rsidRPr="00DD1CC6" w14:paraId="6D9CA954" w14:textId="77777777">
        <w:tblPrEx>
          <w:tblCellMar>
            <w:top w:w="0" w:type="dxa"/>
            <w:bottom w:w="0" w:type="dxa"/>
          </w:tblCellMar>
        </w:tblPrEx>
        <w:trPr>
          <w:cantSplit/>
          <w:trHeight w:val="530"/>
        </w:trPr>
        <w:tc>
          <w:tcPr>
            <w:tcW w:w="1440" w:type="dxa"/>
            <w:vMerge w:val="restart"/>
            <w:tcBorders>
              <w:top w:val="nil"/>
              <w:left w:val="single" w:sz="12" w:space="0" w:color="auto"/>
              <w:right w:val="nil"/>
            </w:tcBorders>
          </w:tcPr>
          <w:p w14:paraId="29F00995" w14:textId="14AE73D3" w:rsidR="008E09CC" w:rsidRPr="00DD1CC6" w:rsidRDefault="00093CE8">
            <w:pPr>
              <w:spacing w:line="260" w:lineRule="exact"/>
              <w:ind w:leftChars="85" w:left="178" w:rightChars="38" w:right="80" w:firstLineChars="41" w:firstLine="82"/>
              <w:rPr>
                <w:rFonts w:hint="eastAsia"/>
                <w:sz w:val="22"/>
              </w:rPr>
            </w:pPr>
            <w:r w:rsidRPr="00DD1CC6">
              <w:rPr>
                <w:noProof/>
                <w:sz w:val="20"/>
              </w:rPr>
              <mc:AlternateContent>
                <mc:Choice Requires="wps">
                  <w:drawing>
                    <wp:anchor distT="0" distB="0" distL="114300" distR="114300" simplePos="0" relativeHeight="251651584" behindDoc="0" locked="0" layoutInCell="1" allowOverlap="1" wp14:anchorId="533439C4" wp14:editId="75E2B108">
                      <wp:simplePos x="0" y="0"/>
                      <wp:positionH relativeFrom="column">
                        <wp:posOffset>839470</wp:posOffset>
                      </wp:positionH>
                      <wp:positionV relativeFrom="paragraph">
                        <wp:posOffset>7620</wp:posOffset>
                      </wp:positionV>
                      <wp:extent cx="74295" cy="685800"/>
                      <wp:effectExtent l="9525" t="12065" r="11430" b="6985"/>
                      <wp:wrapNone/>
                      <wp:docPr id="127008693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685800"/>
                              </a:xfrm>
                              <a:prstGeom prst="leftBracket">
                                <a:avLst>
                                  <a:gd name="adj" fmla="val 769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746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0" o:spid="_x0000_s1026" type="#_x0000_t85" style="position:absolute;margin-left:66.1pt;margin-top:.6pt;width:5.85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"/>
                  </w:pict>
                </mc:Fallback>
              </mc:AlternateContent>
            </w:r>
            <w:r w:rsidRPr="00DD1CC6">
              <w:rPr>
                <w:noProof/>
                <w:sz w:val="20"/>
              </w:rPr>
              <mc:AlternateContent>
                <mc:Choice Requires="wps">
                  <w:drawing>
                    <wp:anchor distT="0" distB="0" distL="114300" distR="114300" simplePos="0" relativeHeight="251650560" behindDoc="0" locked="0" layoutInCell="1" allowOverlap="1" wp14:anchorId="1598EA99" wp14:editId="7D9B7BD6">
                      <wp:simplePos x="0" y="0"/>
                      <wp:positionH relativeFrom="column">
                        <wp:posOffset>153670</wp:posOffset>
                      </wp:positionH>
                      <wp:positionV relativeFrom="paragraph">
                        <wp:posOffset>7620</wp:posOffset>
                      </wp:positionV>
                      <wp:extent cx="74930" cy="1257300"/>
                      <wp:effectExtent l="9525" t="12065" r="10795" b="6985"/>
                      <wp:wrapNone/>
                      <wp:docPr id="193958040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257300"/>
                              </a:xfrm>
                              <a:prstGeom prst="leftBracket">
                                <a:avLst>
                                  <a:gd name="adj" fmla="val 1398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CC4AD" id="AutoShape 79" o:spid="_x0000_s1026" type="#_x0000_t85" style="position:absolute;margin-left:12.1pt;margin-top:.6pt;width:5.9pt;height: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"/>
                  </w:pict>
                </mc:Fallback>
              </mc:AlternateContent>
            </w:r>
          </w:p>
          <w:p w14:paraId="78AC5BBD" w14:textId="77777777" w:rsidR="008E09CC" w:rsidRPr="00DD1CC6" w:rsidRDefault="008E09CC">
            <w:pPr>
              <w:spacing w:line="260" w:lineRule="exact"/>
              <w:ind w:leftChars="85" w:left="178" w:rightChars="38" w:right="80" w:firstLineChars="41" w:firstLine="90"/>
              <w:rPr>
                <w:rFonts w:hint="eastAsia"/>
                <w:sz w:val="22"/>
              </w:rPr>
            </w:pPr>
            <w:r w:rsidRPr="00DD1CC6">
              <w:rPr>
                <w:rFonts w:hint="eastAsia"/>
                <w:sz w:val="22"/>
              </w:rPr>
              <w:t>①</w:t>
            </w:r>
            <w:r w:rsidRPr="00DD1CC6">
              <w:rPr>
                <w:rFonts w:hint="eastAsia"/>
                <w:sz w:val="22"/>
              </w:rPr>
              <w:t xml:space="preserve"> </w:t>
            </w:r>
            <w:r w:rsidRPr="00DD1CC6">
              <w:rPr>
                <w:rFonts w:hint="eastAsia"/>
                <w:sz w:val="22"/>
              </w:rPr>
              <w:t>種類</w:t>
            </w:r>
          </w:p>
        </w:tc>
        <w:tc>
          <w:tcPr>
            <w:tcW w:w="1440" w:type="dxa"/>
            <w:tcBorders>
              <w:top w:val="nil"/>
              <w:left w:val="nil"/>
              <w:bottom w:val="nil"/>
              <w:right w:val="nil"/>
            </w:tcBorders>
          </w:tcPr>
          <w:p w14:paraId="07484DDC" w14:textId="77777777" w:rsidR="008E09CC" w:rsidRPr="00DD1CC6" w:rsidRDefault="008E09CC">
            <w:pPr>
              <w:spacing w:line="260" w:lineRule="exact"/>
              <w:ind w:rightChars="89" w:right="187"/>
              <w:rPr>
                <w:rFonts w:hint="eastAsia"/>
              </w:rPr>
            </w:pPr>
            <w:r w:rsidRPr="00DD1CC6">
              <w:rPr>
                <w:rFonts w:hint="eastAsia"/>
                <w:sz w:val="22"/>
              </w:rPr>
              <w:t>□</w:t>
            </w:r>
            <w:r w:rsidRPr="00DD1CC6">
              <w:rPr>
                <w:rFonts w:hint="eastAsia"/>
                <w:sz w:val="22"/>
              </w:rPr>
              <w:t xml:space="preserve"> </w:t>
            </w:r>
            <w:r w:rsidRPr="00DD1CC6">
              <w:rPr>
                <w:rFonts w:hint="eastAsia"/>
                <w:sz w:val="22"/>
              </w:rPr>
              <w:t>腎</w:t>
            </w:r>
            <w:r w:rsidRPr="00DD1CC6">
              <w:rPr>
                <w:rFonts w:hint="eastAsia"/>
              </w:rPr>
              <w:t>瘻</w:t>
            </w:r>
          </w:p>
          <w:p w14:paraId="7BDFAF7C" w14:textId="77777777" w:rsidR="008E09CC" w:rsidRPr="00DD1CC6" w:rsidRDefault="008E09CC">
            <w:pPr>
              <w:spacing w:line="260" w:lineRule="exact"/>
              <w:ind w:right="38"/>
              <w:rPr>
                <w:rFonts w:hint="eastAsia"/>
                <w:sz w:val="22"/>
              </w:rPr>
            </w:pPr>
            <w:r w:rsidRPr="00DD1CC6">
              <w:rPr>
                <w:rFonts w:hint="eastAsia"/>
                <w:sz w:val="22"/>
              </w:rPr>
              <w:t>□</w:t>
            </w:r>
            <w:r w:rsidRPr="00DD1CC6">
              <w:rPr>
                <w:rFonts w:hint="eastAsia"/>
                <w:sz w:val="22"/>
              </w:rPr>
              <w:t xml:space="preserve"> </w:t>
            </w:r>
            <w:r w:rsidRPr="00DD1CC6">
              <w:rPr>
                <w:rFonts w:hint="eastAsia"/>
                <w:sz w:val="22"/>
              </w:rPr>
              <w:t>尿管</w:t>
            </w:r>
            <w:r w:rsidRPr="00DD1CC6">
              <w:rPr>
                <w:rFonts w:hint="eastAsia"/>
              </w:rPr>
              <w:t>瘻</w:t>
            </w:r>
          </w:p>
        </w:tc>
        <w:tc>
          <w:tcPr>
            <w:tcW w:w="1980" w:type="dxa"/>
            <w:tcBorders>
              <w:top w:val="nil"/>
              <w:left w:val="nil"/>
              <w:bottom w:val="nil"/>
              <w:right w:val="nil"/>
            </w:tcBorders>
          </w:tcPr>
          <w:p w14:paraId="4F5C1B96" w14:textId="77777777" w:rsidR="008E09CC" w:rsidRPr="00DD1CC6" w:rsidRDefault="008E09CC">
            <w:pPr>
              <w:spacing w:line="260" w:lineRule="exact"/>
              <w:ind w:leftChars="38" w:left="197" w:rightChars="38" w:right="80" w:hangingChars="53" w:hanging="117"/>
              <w:rPr>
                <w:rFonts w:hint="eastAsia"/>
              </w:rPr>
            </w:pPr>
            <w:r w:rsidRPr="00DD1CC6">
              <w:rPr>
                <w:rFonts w:hint="eastAsia"/>
                <w:sz w:val="22"/>
              </w:rPr>
              <w:t>□</w:t>
            </w:r>
            <w:r w:rsidRPr="00DD1CC6">
              <w:rPr>
                <w:rFonts w:hint="eastAsia"/>
                <w:sz w:val="22"/>
              </w:rPr>
              <w:t xml:space="preserve"> </w:t>
            </w:r>
            <w:r w:rsidRPr="00DD1CC6">
              <w:rPr>
                <w:rFonts w:hint="eastAsia"/>
                <w:sz w:val="22"/>
              </w:rPr>
              <w:t>腎盂</w:t>
            </w:r>
            <w:r w:rsidRPr="00DD1CC6">
              <w:rPr>
                <w:rFonts w:hint="eastAsia"/>
              </w:rPr>
              <w:t>瘻</w:t>
            </w:r>
          </w:p>
          <w:p w14:paraId="1B9B26EE" w14:textId="77777777" w:rsidR="008E09CC" w:rsidRPr="00DD1CC6" w:rsidRDefault="008E09CC">
            <w:pPr>
              <w:spacing w:line="260" w:lineRule="exact"/>
              <w:ind w:leftChars="38" w:left="197" w:rightChars="38" w:right="80" w:hangingChars="53" w:hanging="117"/>
              <w:rPr>
                <w:rFonts w:hint="eastAsia"/>
                <w:sz w:val="22"/>
              </w:rPr>
            </w:pPr>
            <w:r w:rsidRPr="00DD1CC6">
              <w:rPr>
                <w:rFonts w:hint="eastAsia"/>
                <w:sz w:val="22"/>
              </w:rPr>
              <w:t>□</w:t>
            </w:r>
            <w:r w:rsidRPr="00DD1CC6">
              <w:rPr>
                <w:rFonts w:hint="eastAsia"/>
                <w:sz w:val="22"/>
              </w:rPr>
              <w:t xml:space="preserve"> </w:t>
            </w:r>
            <w:r w:rsidRPr="00DD1CC6">
              <w:rPr>
                <w:rFonts w:hint="eastAsia"/>
                <w:sz w:val="22"/>
              </w:rPr>
              <w:t>ぼうこう</w:t>
            </w:r>
            <w:r w:rsidRPr="00DD1CC6">
              <w:rPr>
                <w:rFonts w:hint="eastAsia"/>
              </w:rPr>
              <w:t>瘻</w:t>
            </w:r>
          </w:p>
        </w:tc>
        <w:tc>
          <w:tcPr>
            <w:tcW w:w="5220" w:type="dxa"/>
            <w:gridSpan w:val="2"/>
            <w:vMerge w:val="restart"/>
            <w:tcBorders>
              <w:top w:val="nil"/>
              <w:left w:val="nil"/>
              <w:right w:val="single" w:sz="12" w:space="0" w:color="auto"/>
            </w:tcBorders>
          </w:tcPr>
          <w:p w14:paraId="2A313F58" w14:textId="77777777" w:rsidR="008E09CC" w:rsidRPr="00DD1CC6" w:rsidRDefault="008E09CC">
            <w:pPr>
              <w:spacing w:line="260" w:lineRule="exact"/>
              <w:ind w:leftChars="38" w:left="80" w:rightChars="89" w:right="187" w:firstLineChars="100" w:firstLine="220"/>
              <w:rPr>
                <w:rFonts w:hint="eastAsia"/>
                <w:sz w:val="22"/>
              </w:rPr>
            </w:pPr>
            <w:r w:rsidRPr="00DD1CC6">
              <w:rPr>
                <w:rFonts w:hint="eastAsia"/>
                <w:sz w:val="22"/>
              </w:rPr>
              <w:t>○</w:t>
            </w:r>
            <w:r w:rsidRPr="00DD1CC6">
              <w:rPr>
                <w:rFonts w:hint="eastAsia"/>
                <w:sz w:val="22"/>
              </w:rPr>
              <w:t xml:space="preserve"> </w:t>
            </w:r>
            <w:r w:rsidRPr="00DD1CC6">
              <w:rPr>
                <w:rFonts w:hint="eastAsia"/>
                <w:sz w:val="22"/>
              </w:rPr>
              <w:t>長期にわたるストマ用装具の装着が困難</w:t>
            </w:r>
          </w:p>
          <w:p w14:paraId="3E57E65D" w14:textId="77777777" w:rsidR="008E09CC" w:rsidRPr="00DD1CC6" w:rsidRDefault="008E09CC">
            <w:pPr>
              <w:spacing w:line="260" w:lineRule="exact"/>
              <w:ind w:leftChars="38" w:left="80" w:rightChars="89" w:right="187" w:firstLineChars="100" w:firstLine="220"/>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な状態の有無について</w:t>
            </w:r>
          </w:p>
          <w:p w14:paraId="4D2D5DFE" w14:textId="77777777" w:rsidR="008E09CC" w:rsidRPr="00DD1CC6" w:rsidRDefault="008E09CC">
            <w:pPr>
              <w:spacing w:line="260" w:lineRule="exact"/>
              <w:ind w:leftChars="38" w:left="80" w:rightChars="89" w:right="187" w:firstLineChars="100" w:firstLine="220"/>
              <w:rPr>
                <w:rFonts w:hint="eastAsia"/>
                <w:sz w:val="22"/>
              </w:rPr>
            </w:pPr>
          </w:p>
          <w:p w14:paraId="607BBBCD" w14:textId="77777777" w:rsidR="008E09CC" w:rsidRPr="00DD1CC6" w:rsidRDefault="008E09CC">
            <w:pPr>
              <w:spacing w:line="260" w:lineRule="exact"/>
              <w:ind w:leftChars="38" w:left="80" w:rightChars="89" w:right="187" w:firstLineChars="100" w:firstLine="220"/>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有</w:t>
            </w:r>
          </w:p>
          <w:p w14:paraId="05E0A236" w14:textId="77777777" w:rsidR="008E09CC" w:rsidRPr="00DD1CC6" w:rsidRDefault="008E09CC">
            <w:pPr>
              <w:spacing w:line="260" w:lineRule="exact"/>
              <w:ind w:leftChars="38" w:left="80" w:rightChars="89" w:right="187" w:firstLineChars="100" w:firstLine="220"/>
              <w:rPr>
                <w:rFonts w:hint="eastAsia"/>
                <w:sz w:val="22"/>
              </w:rPr>
            </w:pPr>
            <w:r w:rsidRPr="00DD1CC6">
              <w:rPr>
                <w:rFonts w:hint="eastAsia"/>
                <w:sz w:val="22"/>
              </w:rPr>
              <w:t xml:space="preserve">　　（理由）</w:t>
            </w:r>
          </w:p>
          <w:p w14:paraId="15BB92F7" w14:textId="7B4319A0" w:rsidR="008E09CC" w:rsidRPr="00DD1CC6" w:rsidRDefault="00093CE8">
            <w:pPr>
              <w:spacing w:line="260" w:lineRule="exact"/>
              <w:ind w:leftChars="38" w:left="80" w:rightChars="89" w:right="187" w:firstLineChars="100" w:firstLine="200"/>
              <w:rPr>
                <w:rFonts w:hint="eastAsia"/>
                <w:sz w:val="22"/>
              </w:rPr>
            </w:pPr>
            <w:r w:rsidRPr="00DD1CC6">
              <w:rPr>
                <w:noProof/>
                <w:sz w:val="20"/>
              </w:rPr>
              <mc:AlternateContent>
                <mc:Choice Requires="wps">
                  <w:drawing>
                    <wp:anchor distT="0" distB="0" distL="114300" distR="114300" simplePos="0" relativeHeight="251652608" behindDoc="0" locked="0" layoutInCell="1" allowOverlap="1" wp14:anchorId="266CB39E" wp14:editId="462B03F1">
                      <wp:simplePos x="0" y="0"/>
                      <wp:positionH relativeFrom="column">
                        <wp:posOffset>584835</wp:posOffset>
                      </wp:positionH>
                      <wp:positionV relativeFrom="paragraph">
                        <wp:posOffset>8255</wp:posOffset>
                      </wp:positionV>
                      <wp:extent cx="74295" cy="808990"/>
                      <wp:effectExtent l="12065" t="9525" r="8890" b="10160"/>
                      <wp:wrapNone/>
                      <wp:docPr id="109123154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808990"/>
                              </a:xfrm>
                              <a:prstGeom prst="leftBracket">
                                <a:avLst>
                                  <a:gd name="adj" fmla="val 90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5946" id="AutoShape 82" o:spid="_x0000_s1026" type="#_x0000_t85" style="position:absolute;margin-left:46.05pt;margin-top:.65pt;width:5.85pt;height:6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"/>
                  </w:pict>
                </mc:Fallback>
              </mc:AlternateContent>
            </w:r>
            <w:r w:rsidR="008E09CC" w:rsidRPr="00DD1CC6">
              <w:rPr>
                <w:rFonts w:hint="eastAsia"/>
                <w:sz w:val="22"/>
              </w:rPr>
              <w:t xml:space="preserve">　　　</w:t>
            </w:r>
            <w:r w:rsidR="004F1D29" w:rsidRPr="00DD1CC6">
              <w:rPr>
                <w:rFonts w:hint="eastAsia"/>
                <w:sz w:val="22"/>
              </w:rPr>
              <w:t xml:space="preserve">　</w:t>
            </w:r>
            <w:r w:rsidR="008E09CC" w:rsidRPr="00DD1CC6">
              <w:rPr>
                <w:rFonts w:hint="eastAsia"/>
                <w:sz w:val="22"/>
              </w:rPr>
              <w:t>□</w:t>
            </w:r>
            <w:r w:rsidR="008E09CC" w:rsidRPr="00DD1CC6">
              <w:rPr>
                <w:rFonts w:hint="eastAsia"/>
                <w:sz w:val="22"/>
              </w:rPr>
              <w:t xml:space="preserve"> </w:t>
            </w:r>
            <w:r w:rsidR="008E09CC" w:rsidRPr="00DD1CC6">
              <w:rPr>
                <w:rFonts w:hint="eastAsia"/>
                <w:sz w:val="22"/>
              </w:rPr>
              <w:t>軽快の見込みのないストマ周辺の</w:t>
            </w:r>
          </w:p>
          <w:p w14:paraId="5801BAB0" w14:textId="77777777" w:rsidR="00B22062" w:rsidRPr="00DD1CC6" w:rsidRDefault="008E09CC">
            <w:pPr>
              <w:spacing w:line="260" w:lineRule="exact"/>
              <w:ind w:leftChars="38" w:left="80" w:rightChars="89" w:right="187" w:firstLineChars="100" w:firstLine="220"/>
              <w:rPr>
                <w:rFonts w:hint="eastAsia"/>
                <w:sz w:val="22"/>
              </w:rPr>
            </w:pPr>
            <w:r w:rsidRPr="00DD1CC6">
              <w:rPr>
                <w:rFonts w:hint="eastAsia"/>
                <w:sz w:val="22"/>
              </w:rPr>
              <w:t xml:space="preserve">　　　</w:t>
            </w:r>
            <w:r w:rsidR="004F1D29" w:rsidRPr="00DD1CC6">
              <w:rPr>
                <w:rFonts w:hint="eastAsia"/>
                <w:sz w:val="22"/>
              </w:rPr>
              <w:t xml:space="preserve">　</w:t>
            </w:r>
            <w:r w:rsidRPr="00DD1CC6">
              <w:rPr>
                <w:rFonts w:hint="eastAsia"/>
                <w:sz w:val="22"/>
              </w:rPr>
              <w:t xml:space="preserve">　</w:t>
            </w:r>
            <w:r w:rsidRPr="00DD1CC6">
              <w:rPr>
                <w:rFonts w:hint="eastAsia"/>
                <w:sz w:val="22"/>
              </w:rPr>
              <w:t xml:space="preserve"> </w:t>
            </w:r>
            <w:r w:rsidRPr="00DD1CC6">
              <w:rPr>
                <w:rFonts w:hint="eastAsia"/>
                <w:sz w:val="22"/>
              </w:rPr>
              <w:t>皮膚の著しいびらんがある</w:t>
            </w:r>
          </w:p>
          <w:p w14:paraId="5563CB2D" w14:textId="77777777" w:rsidR="008E09CC" w:rsidRPr="00DD1CC6" w:rsidRDefault="008E09CC" w:rsidP="00B22062">
            <w:pPr>
              <w:spacing w:line="260" w:lineRule="exact"/>
              <w:ind w:leftChars="38" w:left="80" w:rightChars="89" w:right="187" w:firstLineChars="700" w:firstLine="1540"/>
              <w:rPr>
                <w:rFonts w:hint="eastAsia"/>
                <w:sz w:val="22"/>
              </w:rPr>
            </w:pPr>
            <w:r w:rsidRPr="00DD1CC6">
              <w:rPr>
                <w:rFonts w:hint="eastAsia"/>
                <w:sz w:val="22"/>
              </w:rPr>
              <w:t>(</w:t>
            </w:r>
            <w:r w:rsidRPr="00DD1CC6">
              <w:rPr>
                <w:rFonts w:hint="eastAsia"/>
                <w:sz w:val="22"/>
              </w:rPr>
              <w:t>部位、大きさについて図示</w:t>
            </w:r>
            <w:r w:rsidRPr="00DD1CC6">
              <w:rPr>
                <w:rFonts w:hint="eastAsia"/>
                <w:sz w:val="22"/>
              </w:rPr>
              <w:t>)</w:t>
            </w:r>
          </w:p>
          <w:p w14:paraId="707663FF" w14:textId="77777777" w:rsidR="008E09CC" w:rsidRPr="00DD1CC6" w:rsidRDefault="008E09CC">
            <w:pPr>
              <w:spacing w:line="260" w:lineRule="exact"/>
              <w:ind w:leftChars="38" w:left="80" w:rightChars="89" w:right="187" w:firstLineChars="100" w:firstLine="220"/>
              <w:rPr>
                <w:rFonts w:hint="eastAsia"/>
                <w:sz w:val="22"/>
              </w:rPr>
            </w:pPr>
            <w:r w:rsidRPr="00DD1CC6">
              <w:rPr>
                <w:rFonts w:hint="eastAsia"/>
                <w:sz w:val="22"/>
              </w:rPr>
              <w:t xml:space="preserve">　　　</w:t>
            </w:r>
            <w:r w:rsidR="004F1D29"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ストマの変形</w:t>
            </w:r>
          </w:p>
          <w:p w14:paraId="08E72800" w14:textId="77777777" w:rsidR="008E09CC" w:rsidRPr="00DD1CC6" w:rsidRDefault="008E09CC">
            <w:pPr>
              <w:spacing w:line="260" w:lineRule="exact"/>
              <w:ind w:leftChars="38" w:left="80" w:rightChars="89" w:right="187" w:firstLineChars="100" w:firstLine="220"/>
              <w:rPr>
                <w:rFonts w:hint="eastAsia"/>
                <w:sz w:val="22"/>
              </w:rPr>
            </w:pPr>
            <w:r w:rsidRPr="00DD1CC6">
              <w:rPr>
                <w:rFonts w:hint="eastAsia"/>
                <w:sz w:val="22"/>
              </w:rPr>
              <w:t xml:space="preserve">　　　</w:t>
            </w:r>
            <w:r w:rsidR="004F1D29"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不適切な造設箇所</w:t>
            </w:r>
          </w:p>
          <w:p w14:paraId="26F62CF1" w14:textId="77777777" w:rsidR="008E09CC" w:rsidRPr="00DD1CC6" w:rsidRDefault="008E09CC" w:rsidP="009E4B99">
            <w:pPr>
              <w:numPr>
                <w:ilvl w:val="0"/>
                <w:numId w:val="36"/>
              </w:numPr>
              <w:spacing w:line="260" w:lineRule="exact"/>
              <w:ind w:rightChars="89" w:right="187"/>
              <w:rPr>
                <w:rFonts w:hint="eastAsia"/>
                <w:sz w:val="22"/>
              </w:rPr>
            </w:pPr>
            <w:r w:rsidRPr="00DD1CC6">
              <w:rPr>
                <w:rFonts w:hint="eastAsia"/>
                <w:sz w:val="22"/>
              </w:rPr>
              <w:t>無</w:t>
            </w:r>
          </w:p>
          <w:p w14:paraId="4D26E215" w14:textId="77777777" w:rsidR="009E4B99" w:rsidRPr="00DD1CC6" w:rsidRDefault="009E4B99" w:rsidP="009E4B99">
            <w:pPr>
              <w:spacing w:line="260" w:lineRule="exact"/>
              <w:ind w:rightChars="89" w:right="187"/>
              <w:rPr>
                <w:rFonts w:hint="eastAsia"/>
                <w:sz w:val="22"/>
              </w:rPr>
            </w:pPr>
            <w:r w:rsidRPr="00DD1CC6">
              <w:rPr>
                <w:rFonts w:hint="eastAsia"/>
                <w:sz w:val="22"/>
              </w:rPr>
              <w:t xml:space="preserve">　</w:t>
            </w:r>
            <w:r w:rsidRPr="00DD1CC6">
              <w:rPr>
                <w:rFonts w:hint="eastAsia"/>
                <w:sz w:val="22"/>
              </w:rPr>
              <w:t xml:space="preserve"> </w:t>
            </w:r>
          </w:p>
          <w:p w14:paraId="67BC12DF" w14:textId="77777777" w:rsidR="009E4B99" w:rsidRPr="00DD1CC6" w:rsidRDefault="009E4B99" w:rsidP="009E4B99">
            <w:pPr>
              <w:spacing w:line="260" w:lineRule="exact"/>
              <w:ind w:rightChars="89" w:right="187"/>
              <w:rPr>
                <w:rFonts w:hint="eastAsia"/>
                <w:sz w:val="22"/>
              </w:rPr>
            </w:pPr>
            <w:r w:rsidRPr="00DD1CC6">
              <w:rPr>
                <w:rFonts w:hint="eastAsia"/>
                <w:sz w:val="22"/>
              </w:rPr>
              <w:t xml:space="preserve"> </w:t>
            </w:r>
            <w:r w:rsidRPr="00DD1CC6">
              <w:rPr>
                <w:rFonts w:hint="eastAsia"/>
                <w:sz w:val="22"/>
              </w:rPr>
              <w:t>（</w:t>
            </w:r>
            <w:r w:rsidRPr="00DD1CC6">
              <w:rPr>
                <w:rFonts w:hint="eastAsia"/>
                <w:sz w:val="22"/>
              </w:rPr>
              <w:t>3</w:t>
            </w:r>
            <w:r w:rsidRPr="00DD1CC6">
              <w:rPr>
                <w:rFonts w:hint="eastAsia"/>
                <w:sz w:val="22"/>
              </w:rPr>
              <w:t>）造設したストマについて</w:t>
            </w:r>
          </w:p>
          <w:p w14:paraId="352CEDA6" w14:textId="77777777" w:rsidR="003979E5" w:rsidRPr="00DD1CC6" w:rsidRDefault="009E4B99" w:rsidP="003979E5">
            <w:pPr>
              <w:ind w:rightChars="89" w:right="187"/>
              <w:rPr>
                <w:rFonts w:hint="eastAsia"/>
                <w:sz w:val="22"/>
              </w:rPr>
            </w:pPr>
            <w:r w:rsidRPr="00DD1CC6">
              <w:rPr>
                <w:rFonts w:hint="eastAsia"/>
                <w:sz w:val="22"/>
              </w:rPr>
              <w:t xml:space="preserve">　</w:t>
            </w:r>
            <w:r w:rsidRPr="00DD1CC6">
              <w:rPr>
                <w:rFonts w:hint="eastAsia"/>
                <w:sz w:val="22"/>
              </w:rPr>
              <w:t xml:space="preserve">       </w:t>
            </w:r>
            <w:r w:rsidR="003979E5" w:rsidRPr="00DD1CC6">
              <w:rPr>
                <w:rFonts w:hint="eastAsia"/>
                <w:sz w:val="22"/>
              </w:rPr>
              <w:t xml:space="preserve">□　</w:t>
            </w:r>
            <w:r w:rsidRPr="00DD1CC6">
              <w:rPr>
                <w:rFonts w:hint="eastAsia"/>
                <w:sz w:val="22"/>
              </w:rPr>
              <w:t>永久的</w:t>
            </w:r>
            <w:r w:rsidR="003979E5" w:rsidRPr="00DD1CC6">
              <w:rPr>
                <w:rFonts w:hint="eastAsia"/>
                <w:sz w:val="22"/>
              </w:rPr>
              <w:t>造設</w:t>
            </w:r>
          </w:p>
          <w:p w14:paraId="17A5BDB8" w14:textId="77777777" w:rsidR="009E4B99" w:rsidRPr="00DD1CC6" w:rsidRDefault="003979E5" w:rsidP="003979E5">
            <w:pPr>
              <w:ind w:rightChars="89" w:right="187" w:firstLineChars="450" w:firstLine="990"/>
              <w:rPr>
                <w:rFonts w:hint="eastAsia"/>
                <w:sz w:val="22"/>
              </w:rPr>
            </w:pPr>
            <w:r w:rsidRPr="00DD1CC6">
              <w:rPr>
                <w:rFonts w:hint="eastAsia"/>
                <w:sz w:val="22"/>
              </w:rPr>
              <w:t xml:space="preserve">□　</w:t>
            </w:r>
            <w:r w:rsidR="009E4B99" w:rsidRPr="00DD1CC6">
              <w:rPr>
                <w:rFonts w:hint="eastAsia"/>
                <w:sz w:val="22"/>
              </w:rPr>
              <w:t>一時的</w:t>
            </w:r>
            <w:r w:rsidRPr="00DD1CC6">
              <w:rPr>
                <w:rFonts w:hint="eastAsia"/>
                <w:sz w:val="22"/>
              </w:rPr>
              <w:t>造設</w:t>
            </w:r>
          </w:p>
          <w:p w14:paraId="4C6BE91A" w14:textId="77777777" w:rsidR="009E4B99" w:rsidRPr="00DD1CC6" w:rsidRDefault="009E4B99" w:rsidP="009E4B99">
            <w:pPr>
              <w:spacing w:line="260" w:lineRule="exact"/>
              <w:ind w:rightChars="89" w:right="187"/>
              <w:rPr>
                <w:rFonts w:hint="eastAsia"/>
                <w:sz w:val="22"/>
              </w:rPr>
            </w:pPr>
            <w:r w:rsidRPr="00DD1CC6">
              <w:rPr>
                <w:rFonts w:hint="eastAsia"/>
                <w:sz w:val="22"/>
              </w:rPr>
              <w:t xml:space="preserve">   </w:t>
            </w:r>
          </w:p>
          <w:p w14:paraId="62DA5931" w14:textId="77777777" w:rsidR="009E4B99" w:rsidRPr="00DD1CC6" w:rsidRDefault="009E4B99" w:rsidP="009E4B99">
            <w:pPr>
              <w:spacing w:line="260" w:lineRule="exact"/>
              <w:ind w:leftChars="336" w:left="706" w:rightChars="89" w:right="187" w:firstLineChars="150" w:firstLine="330"/>
              <w:rPr>
                <w:rFonts w:hint="eastAsia"/>
                <w:sz w:val="22"/>
              </w:rPr>
            </w:pPr>
          </w:p>
        </w:tc>
      </w:tr>
      <w:tr w:rsidR="008E09CC" w:rsidRPr="00DD1CC6" w14:paraId="65DC5CB7" w14:textId="77777777">
        <w:tblPrEx>
          <w:tblCellMar>
            <w:top w:w="0" w:type="dxa"/>
            <w:bottom w:w="0" w:type="dxa"/>
          </w:tblCellMar>
        </w:tblPrEx>
        <w:trPr>
          <w:cantSplit/>
          <w:trHeight w:val="675"/>
        </w:trPr>
        <w:tc>
          <w:tcPr>
            <w:tcW w:w="1440" w:type="dxa"/>
            <w:vMerge/>
            <w:tcBorders>
              <w:left w:val="single" w:sz="12" w:space="0" w:color="auto"/>
              <w:bottom w:val="nil"/>
              <w:right w:val="nil"/>
            </w:tcBorders>
          </w:tcPr>
          <w:p w14:paraId="2E18F760" w14:textId="77777777" w:rsidR="008E09CC" w:rsidRPr="00DD1CC6" w:rsidRDefault="008E09CC">
            <w:pPr>
              <w:spacing w:line="260" w:lineRule="exact"/>
              <w:ind w:leftChars="85" w:left="178" w:rightChars="38" w:right="80" w:firstLineChars="100" w:firstLine="220"/>
              <w:rPr>
                <w:rFonts w:hint="eastAsia"/>
                <w:sz w:val="22"/>
              </w:rPr>
            </w:pPr>
          </w:p>
        </w:tc>
        <w:tc>
          <w:tcPr>
            <w:tcW w:w="3420" w:type="dxa"/>
            <w:gridSpan w:val="2"/>
            <w:tcBorders>
              <w:top w:val="nil"/>
              <w:left w:val="nil"/>
              <w:bottom w:val="nil"/>
              <w:right w:val="nil"/>
            </w:tcBorders>
          </w:tcPr>
          <w:p w14:paraId="0ED6DB18" w14:textId="77777777" w:rsidR="008E09CC" w:rsidRPr="00DD1CC6" w:rsidRDefault="008E09CC">
            <w:pPr>
              <w:tabs>
                <w:tab w:val="left" w:pos="3141"/>
              </w:tabs>
              <w:spacing w:line="260" w:lineRule="exact"/>
              <w:ind w:left="95" w:rightChars="38" w:right="80" w:hangingChars="43" w:hanging="95"/>
              <w:rPr>
                <w:rFonts w:hint="eastAsia"/>
                <w:sz w:val="22"/>
              </w:rPr>
            </w:pPr>
            <w:r w:rsidRPr="00DD1CC6">
              <w:rPr>
                <w:rFonts w:hint="eastAsia"/>
                <w:sz w:val="22"/>
              </w:rPr>
              <w:t>□</w:t>
            </w:r>
            <w:r w:rsidRPr="00DD1CC6">
              <w:rPr>
                <w:rFonts w:hint="eastAsia"/>
                <w:sz w:val="22"/>
              </w:rPr>
              <w:t xml:space="preserve"> </w:t>
            </w:r>
            <w:r w:rsidRPr="00DD1CC6">
              <w:rPr>
                <w:rFonts w:hint="eastAsia"/>
                <w:sz w:val="22"/>
              </w:rPr>
              <w:t>回腸</w:t>
            </w:r>
            <w:r w:rsidRPr="00DD1CC6">
              <w:rPr>
                <w:rFonts w:hint="eastAsia"/>
                <w:sz w:val="22"/>
              </w:rPr>
              <w:t>(</w:t>
            </w:r>
            <w:r w:rsidRPr="00DD1CC6">
              <w:rPr>
                <w:rFonts w:hint="eastAsia"/>
                <w:sz w:val="22"/>
              </w:rPr>
              <w:t>結腸</w:t>
            </w:r>
            <w:r w:rsidRPr="00DD1CC6">
              <w:rPr>
                <w:rFonts w:hint="eastAsia"/>
                <w:sz w:val="22"/>
              </w:rPr>
              <w:t>)</w:t>
            </w:r>
            <w:r w:rsidRPr="00DD1CC6">
              <w:rPr>
                <w:rFonts w:hint="eastAsia"/>
                <w:sz w:val="22"/>
              </w:rPr>
              <w:t>導管</w:t>
            </w:r>
          </w:p>
          <w:p w14:paraId="639FEA8E" w14:textId="77777777" w:rsidR="008E09CC" w:rsidRPr="00DD1CC6" w:rsidRDefault="008E09CC">
            <w:pPr>
              <w:tabs>
                <w:tab w:val="left" w:pos="3141"/>
              </w:tabs>
              <w:spacing w:line="260" w:lineRule="exact"/>
              <w:ind w:left="95" w:rightChars="38" w:right="80" w:hangingChars="43" w:hanging="95"/>
              <w:rPr>
                <w:rFonts w:hint="eastAsia"/>
                <w:sz w:val="22"/>
              </w:rPr>
            </w:pPr>
            <w:r w:rsidRPr="00DD1CC6">
              <w:rPr>
                <w:rFonts w:hint="eastAsia"/>
                <w:sz w:val="22"/>
              </w:rPr>
              <w:t>□</w:t>
            </w:r>
            <w:r w:rsidRPr="00DD1CC6">
              <w:rPr>
                <w:rFonts w:hint="eastAsia"/>
                <w:sz w:val="22"/>
              </w:rPr>
              <w:t xml:space="preserve"> </w:t>
            </w:r>
            <w:r w:rsidRPr="00DD1CC6">
              <w:rPr>
                <w:rFonts w:hint="eastAsia"/>
                <w:sz w:val="22"/>
              </w:rPr>
              <w:t>その他</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w:t>
            </w:r>
          </w:p>
        </w:tc>
        <w:tc>
          <w:tcPr>
            <w:tcW w:w="5220" w:type="dxa"/>
            <w:gridSpan w:val="2"/>
            <w:vMerge/>
            <w:tcBorders>
              <w:left w:val="nil"/>
              <w:right w:val="single" w:sz="12" w:space="0" w:color="auto"/>
            </w:tcBorders>
          </w:tcPr>
          <w:p w14:paraId="08F62454" w14:textId="77777777" w:rsidR="008E09CC" w:rsidRPr="00DD1CC6" w:rsidRDefault="008E09CC">
            <w:pPr>
              <w:ind w:leftChars="84" w:left="176" w:rightChars="89" w:right="187"/>
              <w:rPr>
                <w:rFonts w:hint="eastAsia"/>
                <w:sz w:val="22"/>
              </w:rPr>
            </w:pPr>
          </w:p>
        </w:tc>
      </w:tr>
      <w:tr w:rsidR="008E09CC" w:rsidRPr="00DD1CC6" w14:paraId="25322E1E" w14:textId="77777777">
        <w:tblPrEx>
          <w:tblCellMar>
            <w:top w:w="0" w:type="dxa"/>
            <w:bottom w:w="0" w:type="dxa"/>
          </w:tblCellMar>
        </w:tblPrEx>
        <w:trPr>
          <w:cantSplit/>
          <w:trHeight w:val="405"/>
        </w:trPr>
        <w:tc>
          <w:tcPr>
            <w:tcW w:w="4860" w:type="dxa"/>
            <w:gridSpan w:val="3"/>
            <w:tcBorders>
              <w:top w:val="nil"/>
              <w:left w:val="single" w:sz="12" w:space="0" w:color="auto"/>
              <w:bottom w:val="nil"/>
              <w:right w:val="nil"/>
            </w:tcBorders>
          </w:tcPr>
          <w:p w14:paraId="51DDCD25" w14:textId="77777777" w:rsidR="008E09CC" w:rsidRPr="00DD1CC6" w:rsidRDefault="008E09CC">
            <w:pPr>
              <w:spacing w:line="260" w:lineRule="exact"/>
              <w:ind w:leftChars="38" w:left="80" w:rightChars="89" w:right="187" w:firstLine="1"/>
              <w:rPr>
                <w:rFonts w:hint="eastAsia"/>
                <w:sz w:val="22"/>
              </w:rPr>
            </w:pPr>
            <w:r w:rsidRPr="00DD1CC6">
              <w:rPr>
                <w:rFonts w:hint="eastAsia"/>
                <w:sz w:val="22"/>
              </w:rPr>
              <w:t xml:space="preserve">　②</w:t>
            </w:r>
            <w:r w:rsidRPr="00DD1CC6">
              <w:rPr>
                <w:rFonts w:hint="eastAsia"/>
                <w:sz w:val="22"/>
              </w:rPr>
              <w:t xml:space="preserve"> </w:t>
            </w:r>
            <w:r w:rsidRPr="00DD1CC6">
              <w:rPr>
                <w:rFonts w:hint="eastAsia"/>
                <w:sz w:val="22"/>
              </w:rPr>
              <w:t>術式：</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tc>
        <w:tc>
          <w:tcPr>
            <w:tcW w:w="5220" w:type="dxa"/>
            <w:gridSpan w:val="2"/>
            <w:vMerge/>
            <w:tcBorders>
              <w:left w:val="nil"/>
              <w:right w:val="single" w:sz="12" w:space="0" w:color="auto"/>
            </w:tcBorders>
          </w:tcPr>
          <w:p w14:paraId="4513D72A" w14:textId="77777777" w:rsidR="008E09CC" w:rsidRPr="00DD1CC6" w:rsidRDefault="008E09CC">
            <w:pPr>
              <w:ind w:leftChars="84" w:left="176" w:rightChars="89" w:right="187"/>
              <w:rPr>
                <w:rFonts w:hint="eastAsia"/>
                <w:sz w:val="22"/>
              </w:rPr>
            </w:pPr>
          </w:p>
        </w:tc>
      </w:tr>
      <w:tr w:rsidR="008E09CC" w:rsidRPr="00DD1CC6" w14:paraId="1F75106F" w14:textId="77777777">
        <w:tblPrEx>
          <w:tblCellMar>
            <w:top w:w="0" w:type="dxa"/>
            <w:bottom w:w="0" w:type="dxa"/>
          </w:tblCellMar>
        </w:tblPrEx>
        <w:trPr>
          <w:cantSplit/>
          <w:trHeight w:val="3588"/>
        </w:trPr>
        <w:tc>
          <w:tcPr>
            <w:tcW w:w="4860" w:type="dxa"/>
            <w:gridSpan w:val="3"/>
            <w:tcBorders>
              <w:top w:val="nil"/>
              <w:left w:val="single" w:sz="12" w:space="0" w:color="auto"/>
              <w:bottom w:val="single" w:sz="4" w:space="0" w:color="auto"/>
              <w:right w:val="nil"/>
            </w:tcBorders>
          </w:tcPr>
          <w:p w14:paraId="111FEFCC" w14:textId="77777777" w:rsidR="008E09CC" w:rsidRPr="00DD1CC6" w:rsidRDefault="008E09CC">
            <w:pPr>
              <w:spacing w:line="260" w:lineRule="exact"/>
              <w:ind w:leftChars="38" w:left="80" w:rightChars="89" w:right="187"/>
              <w:rPr>
                <w:rFonts w:hint="eastAsia"/>
                <w:sz w:val="22"/>
                <w:u w:val="single"/>
              </w:rPr>
            </w:pPr>
            <w:r w:rsidRPr="00DD1CC6">
              <w:rPr>
                <w:rFonts w:hint="eastAsia"/>
                <w:sz w:val="22"/>
              </w:rPr>
              <w:t xml:space="preserve">　③</w:t>
            </w:r>
            <w:r w:rsidRPr="00DD1CC6">
              <w:rPr>
                <w:rFonts w:hint="eastAsia"/>
                <w:sz w:val="22"/>
              </w:rPr>
              <w:t xml:space="preserve"> </w:t>
            </w:r>
            <w:r w:rsidRPr="00DD1CC6">
              <w:rPr>
                <w:rFonts w:hint="eastAsia"/>
                <w:sz w:val="22"/>
              </w:rPr>
              <w:t>手術日：</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14:paraId="113F0FBF" w14:textId="77777777" w:rsidR="008E09CC" w:rsidRPr="00DD1CC6" w:rsidRDefault="008E09CC">
            <w:pPr>
              <w:spacing w:line="260" w:lineRule="exact"/>
              <w:ind w:leftChars="84" w:left="176" w:rightChars="89" w:right="187"/>
              <w:rPr>
                <w:rFonts w:hint="eastAsia"/>
                <w:sz w:val="22"/>
              </w:rPr>
            </w:pPr>
          </w:p>
          <w:p w14:paraId="3B4BD36D" w14:textId="0754FA7E" w:rsidR="008E09CC" w:rsidRPr="00DD1CC6" w:rsidRDefault="00093CE8" w:rsidP="008223C6">
            <w:pPr>
              <w:spacing w:line="260" w:lineRule="exact"/>
              <w:ind w:leftChars="84" w:left="176" w:rightChars="89" w:right="187"/>
              <w:jc w:val="center"/>
              <w:rPr>
                <w:rFonts w:hint="eastAsia"/>
                <w:sz w:val="22"/>
              </w:rPr>
            </w:pPr>
            <w:r w:rsidRPr="00DD1CC6">
              <w:rPr>
                <w:noProof/>
                <w:sz w:val="20"/>
              </w:rPr>
              <w:drawing>
                <wp:anchor distT="0" distB="0" distL="114300" distR="114300" simplePos="0" relativeHeight="251656704" behindDoc="0" locked="0" layoutInCell="1" allowOverlap="1" wp14:anchorId="33338B8B" wp14:editId="5521A8C9">
                  <wp:simplePos x="0" y="0"/>
                  <wp:positionH relativeFrom="column">
                    <wp:posOffset>670560</wp:posOffset>
                  </wp:positionH>
                  <wp:positionV relativeFrom="paragraph">
                    <wp:posOffset>17780</wp:posOffset>
                  </wp:positionV>
                  <wp:extent cx="1714500" cy="1329690"/>
                  <wp:effectExtent l="0" t="0" r="0" b="0"/>
                  <wp:wrapNone/>
                  <wp:docPr id="7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AC98C" w14:textId="77777777" w:rsidR="008E09CC" w:rsidRPr="00DD1CC6" w:rsidRDefault="008E09CC">
            <w:pPr>
              <w:spacing w:line="260" w:lineRule="exact"/>
              <w:ind w:leftChars="84" w:left="176" w:rightChars="89" w:right="187"/>
              <w:rPr>
                <w:rFonts w:hint="eastAsia"/>
                <w:sz w:val="22"/>
              </w:rPr>
            </w:pPr>
          </w:p>
          <w:p w14:paraId="3E12EE9B" w14:textId="77777777" w:rsidR="008E09CC" w:rsidRPr="00DD1CC6" w:rsidRDefault="008E09CC">
            <w:pPr>
              <w:spacing w:line="260" w:lineRule="exact"/>
              <w:ind w:leftChars="84" w:left="176" w:rightChars="89" w:right="187"/>
              <w:rPr>
                <w:rFonts w:hint="eastAsia"/>
                <w:sz w:val="22"/>
              </w:rPr>
            </w:pPr>
          </w:p>
          <w:p w14:paraId="7758759D" w14:textId="77777777" w:rsidR="008E09CC" w:rsidRPr="00DD1CC6" w:rsidRDefault="008E09CC">
            <w:pPr>
              <w:spacing w:line="260" w:lineRule="exact"/>
              <w:ind w:leftChars="84" w:left="176" w:rightChars="89" w:right="187"/>
              <w:rPr>
                <w:rFonts w:hint="eastAsia"/>
                <w:sz w:val="22"/>
              </w:rPr>
            </w:pPr>
          </w:p>
          <w:p w14:paraId="17A508EA" w14:textId="77777777" w:rsidR="008E09CC" w:rsidRPr="00DD1CC6" w:rsidRDefault="008E09CC">
            <w:pPr>
              <w:spacing w:line="260" w:lineRule="exact"/>
              <w:ind w:leftChars="84" w:left="176" w:rightChars="89" w:right="187"/>
              <w:rPr>
                <w:rFonts w:hint="eastAsia"/>
                <w:sz w:val="22"/>
              </w:rPr>
            </w:pPr>
          </w:p>
          <w:p w14:paraId="3153BCAB" w14:textId="77777777" w:rsidR="008E09CC" w:rsidRPr="00DD1CC6" w:rsidRDefault="008E09CC">
            <w:pPr>
              <w:spacing w:line="260" w:lineRule="exact"/>
              <w:ind w:leftChars="84" w:left="176" w:rightChars="89" w:right="187"/>
              <w:rPr>
                <w:rFonts w:hint="eastAsia"/>
                <w:sz w:val="22"/>
              </w:rPr>
            </w:pPr>
          </w:p>
          <w:p w14:paraId="7479C6C8" w14:textId="77777777" w:rsidR="008E09CC" w:rsidRPr="00DD1CC6" w:rsidRDefault="008E09CC">
            <w:pPr>
              <w:spacing w:line="260" w:lineRule="exact"/>
              <w:ind w:leftChars="84" w:left="176" w:rightChars="89" w:right="187"/>
              <w:rPr>
                <w:rFonts w:hint="eastAsia"/>
                <w:sz w:val="22"/>
              </w:rPr>
            </w:pPr>
          </w:p>
          <w:p w14:paraId="7ECBDE9D" w14:textId="77777777" w:rsidR="008E09CC" w:rsidRPr="00DD1CC6" w:rsidRDefault="008E09CC">
            <w:pPr>
              <w:spacing w:line="260" w:lineRule="exact"/>
              <w:ind w:leftChars="84" w:left="176" w:rightChars="89" w:right="187"/>
              <w:rPr>
                <w:rFonts w:hint="eastAsia"/>
                <w:sz w:val="22"/>
              </w:rPr>
            </w:pPr>
          </w:p>
          <w:p w14:paraId="6E2825E4" w14:textId="77777777" w:rsidR="008E09CC" w:rsidRPr="00DD1CC6" w:rsidRDefault="008E09CC">
            <w:pPr>
              <w:spacing w:line="260" w:lineRule="exact"/>
              <w:ind w:leftChars="84" w:left="176" w:rightChars="89" w:right="187"/>
              <w:rPr>
                <w:rFonts w:hint="eastAsia"/>
                <w:sz w:val="22"/>
              </w:rPr>
            </w:pPr>
          </w:p>
          <w:p w14:paraId="15429B95" w14:textId="77777777" w:rsidR="008E09CC" w:rsidRPr="00DD1CC6" w:rsidRDefault="008E09CC">
            <w:pPr>
              <w:spacing w:line="260" w:lineRule="exact"/>
              <w:ind w:leftChars="84" w:left="176" w:rightChars="89" w:right="187"/>
              <w:jc w:val="center"/>
              <w:rPr>
                <w:rFonts w:hint="eastAsia"/>
                <w:sz w:val="22"/>
              </w:rPr>
            </w:pPr>
            <w:r w:rsidRPr="00DD1CC6">
              <w:rPr>
                <w:rFonts w:hint="eastAsia"/>
                <w:sz w:val="22"/>
              </w:rPr>
              <w:t>（ストマ及びびらんの部位等を図示）</w:t>
            </w:r>
          </w:p>
          <w:p w14:paraId="3757716E" w14:textId="77777777" w:rsidR="008E09CC" w:rsidRPr="00DD1CC6" w:rsidRDefault="008E09CC">
            <w:pPr>
              <w:spacing w:line="260" w:lineRule="exact"/>
              <w:ind w:leftChars="84" w:left="176" w:rightChars="89" w:right="187"/>
              <w:jc w:val="center"/>
              <w:rPr>
                <w:rFonts w:hint="eastAsia"/>
                <w:sz w:val="22"/>
              </w:rPr>
            </w:pPr>
          </w:p>
        </w:tc>
        <w:tc>
          <w:tcPr>
            <w:tcW w:w="5220" w:type="dxa"/>
            <w:gridSpan w:val="2"/>
            <w:vMerge/>
            <w:tcBorders>
              <w:left w:val="nil"/>
              <w:bottom w:val="single" w:sz="4" w:space="0" w:color="auto"/>
              <w:right w:val="single" w:sz="12" w:space="0" w:color="auto"/>
            </w:tcBorders>
          </w:tcPr>
          <w:p w14:paraId="30A75BAF" w14:textId="77777777" w:rsidR="008E09CC" w:rsidRPr="00DD1CC6" w:rsidRDefault="008E09CC">
            <w:pPr>
              <w:ind w:leftChars="84" w:left="176" w:rightChars="89" w:right="187"/>
              <w:rPr>
                <w:rFonts w:hint="eastAsia"/>
                <w:sz w:val="22"/>
              </w:rPr>
            </w:pPr>
          </w:p>
        </w:tc>
      </w:tr>
      <w:tr w:rsidR="003F5779" w:rsidRPr="00DD1CC6" w14:paraId="342C8702" w14:textId="77777777">
        <w:tblPrEx>
          <w:tblCellMar>
            <w:top w:w="0" w:type="dxa"/>
            <w:bottom w:w="0" w:type="dxa"/>
          </w:tblCellMar>
        </w:tblPrEx>
        <w:trPr>
          <w:cantSplit/>
          <w:trHeight w:val="540"/>
        </w:trPr>
        <w:tc>
          <w:tcPr>
            <w:tcW w:w="10080" w:type="dxa"/>
            <w:gridSpan w:val="5"/>
            <w:tcBorders>
              <w:top w:val="single" w:sz="4" w:space="0" w:color="auto"/>
              <w:left w:val="single" w:sz="12" w:space="0" w:color="auto"/>
              <w:bottom w:val="nil"/>
              <w:right w:val="single" w:sz="12" w:space="0" w:color="auto"/>
            </w:tcBorders>
          </w:tcPr>
          <w:p w14:paraId="69042D37" w14:textId="77777777" w:rsidR="00B01ED0" w:rsidRPr="00DD1CC6" w:rsidRDefault="003F5779" w:rsidP="000B4847">
            <w:pPr>
              <w:ind w:leftChars="84" w:left="176" w:rightChars="2" w:right="4"/>
              <w:jc w:val="left"/>
              <w:rPr>
                <w:rFonts w:hint="eastAsia"/>
                <w:sz w:val="22"/>
              </w:rPr>
            </w:pPr>
            <w:r w:rsidRPr="00DD1CC6">
              <w:rPr>
                <w:rFonts w:hint="eastAsia"/>
                <w:sz w:val="22"/>
              </w:rPr>
              <w:t>□　高度の排尿機能障害</w:t>
            </w:r>
            <w:r w:rsidR="000B4847" w:rsidRPr="00DD1CC6">
              <w:rPr>
                <w:rFonts w:hint="eastAsia"/>
                <w:sz w:val="22"/>
              </w:rPr>
              <w:t xml:space="preserve">　</w:t>
            </w:r>
          </w:p>
          <w:p w14:paraId="60478E57" w14:textId="77777777" w:rsidR="003F5779" w:rsidRPr="00DD1CC6" w:rsidRDefault="000B4847" w:rsidP="00B663A4">
            <w:pPr>
              <w:ind w:leftChars="84" w:left="176" w:rightChars="2" w:right="4" w:firstLineChars="100" w:firstLine="220"/>
              <w:jc w:val="left"/>
              <w:rPr>
                <w:rFonts w:hint="eastAsia"/>
                <w:sz w:val="22"/>
              </w:rPr>
            </w:pPr>
            <w:r w:rsidRPr="00DD1CC6">
              <w:rPr>
                <w:rFonts w:hint="eastAsia"/>
                <w:sz w:val="22"/>
              </w:rPr>
              <w:t>＊</w:t>
            </w:r>
            <w:r w:rsidR="00B01ED0" w:rsidRPr="00DD1CC6">
              <w:rPr>
                <w:rFonts w:hint="eastAsia"/>
                <w:sz w:val="22"/>
              </w:rPr>
              <w:t>障害認定となるのは</w:t>
            </w:r>
            <w:r w:rsidRPr="00DD1CC6">
              <w:rPr>
                <w:rFonts w:hint="eastAsia"/>
                <w:sz w:val="22"/>
              </w:rPr>
              <w:t>先天性鎖肛以外の先天性疾患を除き</w:t>
            </w:r>
            <w:r w:rsidR="00B663A4" w:rsidRPr="00DD1CC6">
              <w:rPr>
                <w:rFonts w:hint="eastAsia"/>
                <w:sz w:val="22"/>
              </w:rPr>
              <w:t>、障害発生後６ヶ月を経過した日以降</w:t>
            </w:r>
          </w:p>
        </w:tc>
      </w:tr>
      <w:tr w:rsidR="003F5779" w:rsidRPr="00DD1CC6" w14:paraId="6E6FA7C0" w14:textId="77777777">
        <w:tblPrEx>
          <w:tblCellMar>
            <w:top w:w="0" w:type="dxa"/>
            <w:bottom w:w="0" w:type="dxa"/>
          </w:tblCellMar>
        </w:tblPrEx>
        <w:trPr>
          <w:cantSplit/>
          <w:trHeight w:val="3422"/>
        </w:trPr>
        <w:tc>
          <w:tcPr>
            <w:tcW w:w="5250" w:type="dxa"/>
            <w:gridSpan w:val="4"/>
            <w:tcBorders>
              <w:top w:val="nil"/>
              <w:left w:val="single" w:sz="12" w:space="0" w:color="auto"/>
              <w:bottom w:val="nil"/>
              <w:right w:val="nil"/>
            </w:tcBorders>
          </w:tcPr>
          <w:p w14:paraId="2B4424AE" w14:textId="77777777" w:rsidR="003F5779" w:rsidRPr="00DD1CC6" w:rsidRDefault="003F5779" w:rsidP="003F5779">
            <w:pPr>
              <w:ind w:rightChars="89" w:right="187"/>
              <w:jc w:val="left"/>
              <w:rPr>
                <w:rFonts w:hint="eastAsia"/>
                <w:sz w:val="22"/>
              </w:rPr>
            </w:pPr>
            <w:r w:rsidRPr="00DD1CC6">
              <w:rPr>
                <w:rFonts w:hint="eastAsia"/>
                <w:sz w:val="22"/>
              </w:rPr>
              <w:t>（</w:t>
            </w:r>
            <w:r w:rsidRPr="00DD1CC6">
              <w:rPr>
                <w:rFonts w:hint="eastAsia"/>
                <w:sz w:val="22"/>
              </w:rPr>
              <w:t>1</w:t>
            </w:r>
            <w:r w:rsidRPr="00DD1CC6">
              <w:rPr>
                <w:rFonts w:hint="eastAsia"/>
                <w:sz w:val="22"/>
              </w:rPr>
              <w:t>）原</w:t>
            </w:r>
            <w:r w:rsidRPr="00DD1CC6">
              <w:rPr>
                <w:rFonts w:hint="eastAsia"/>
                <w:sz w:val="22"/>
              </w:rPr>
              <w:t xml:space="preserve"> </w:t>
            </w:r>
            <w:r w:rsidRPr="00DD1CC6">
              <w:rPr>
                <w:rFonts w:hint="eastAsia"/>
                <w:sz w:val="22"/>
              </w:rPr>
              <w:t>因</w:t>
            </w:r>
          </w:p>
          <w:p w14:paraId="703FEF97" w14:textId="77777777" w:rsidR="003F5779" w:rsidRPr="00DD1CC6" w:rsidRDefault="003F5779">
            <w:pPr>
              <w:spacing w:line="260" w:lineRule="exact"/>
              <w:ind w:leftChars="84" w:left="176" w:rightChars="89" w:right="187"/>
              <w:jc w:val="left"/>
              <w:rPr>
                <w:rFonts w:hint="eastAsia"/>
                <w:sz w:val="22"/>
              </w:rPr>
            </w:pP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神経障害</w:t>
            </w:r>
          </w:p>
          <w:p w14:paraId="5FD75F87" w14:textId="1B43DA12" w:rsidR="003F5779" w:rsidRPr="00DD1CC6" w:rsidRDefault="00093CE8" w:rsidP="003F5779">
            <w:pPr>
              <w:ind w:leftChars="84" w:left="176" w:rightChars="89" w:right="187"/>
              <w:jc w:val="left"/>
              <w:rPr>
                <w:rFonts w:hint="eastAsia"/>
                <w:sz w:val="22"/>
              </w:rPr>
            </w:pPr>
            <w:r w:rsidRPr="00DD1CC6">
              <w:rPr>
                <w:noProof/>
                <w:sz w:val="20"/>
              </w:rPr>
              <mc:AlternateContent>
                <mc:Choice Requires="wps">
                  <w:drawing>
                    <wp:anchor distT="0" distB="0" distL="114300" distR="114300" simplePos="0" relativeHeight="251660800" behindDoc="0" locked="0" layoutInCell="1" allowOverlap="1" wp14:anchorId="5B7D107D" wp14:editId="4CA61A18">
                      <wp:simplePos x="0" y="0"/>
                      <wp:positionH relativeFrom="column">
                        <wp:posOffset>400050</wp:posOffset>
                      </wp:positionH>
                      <wp:positionV relativeFrom="paragraph">
                        <wp:posOffset>-13970</wp:posOffset>
                      </wp:positionV>
                      <wp:extent cx="74295" cy="808990"/>
                      <wp:effectExtent l="8255" t="5080" r="12700" b="5080"/>
                      <wp:wrapNone/>
                      <wp:docPr id="836566344" name="AutoShape 1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808990"/>
                              </a:xfrm>
                              <a:prstGeom prst="leftBracket">
                                <a:avLst>
                                  <a:gd name="adj" fmla="val 90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F4C9" id="AutoShape 1574" o:spid="_x0000_s1026" type="#_x0000_t85" style="position:absolute;margin-left:31.5pt;margin-top:-1.1pt;width:5.85pt;height:6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"/>
                  </w:pict>
                </mc:Fallback>
              </mc:AlternateContent>
            </w:r>
            <w:r w:rsidR="003F5779" w:rsidRPr="00DD1CC6">
              <w:rPr>
                <w:rFonts w:hint="eastAsia"/>
                <w:sz w:val="22"/>
              </w:rPr>
              <w:t xml:space="preserve">　　</w:t>
            </w:r>
            <w:r w:rsidR="003F5779" w:rsidRPr="00DD1CC6">
              <w:rPr>
                <w:rFonts w:hint="eastAsia"/>
                <w:sz w:val="22"/>
              </w:rPr>
              <w:t xml:space="preserve"> </w:t>
            </w:r>
            <w:r w:rsidR="003F5779" w:rsidRPr="00DD1CC6">
              <w:rPr>
                <w:rFonts w:hint="eastAsia"/>
                <w:sz w:val="22"/>
              </w:rPr>
              <w:t>□</w:t>
            </w:r>
            <w:r w:rsidR="003F5779" w:rsidRPr="00DD1CC6">
              <w:rPr>
                <w:rFonts w:hint="eastAsia"/>
                <w:sz w:val="22"/>
              </w:rPr>
              <w:t xml:space="preserve"> </w:t>
            </w:r>
            <w:r w:rsidR="003F5779" w:rsidRPr="00DD1CC6">
              <w:rPr>
                <w:rFonts w:hint="eastAsia"/>
                <w:sz w:val="22"/>
              </w:rPr>
              <w:t>先天性：</w:t>
            </w:r>
            <w:r w:rsidR="003F5779" w:rsidRPr="00DD1CC6">
              <w:rPr>
                <w:rFonts w:hint="eastAsia"/>
                <w:sz w:val="22"/>
                <w:u w:val="single"/>
              </w:rPr>
              <w:t>[</w:t>
            </w:r>
            <w:r w:rsidR="003F5779" w:rsidRPr="00DD1CC6">
              <w:rPr>
                <w:rFonts w:hint="eastAsia"/>
                <w:sz w:val="22"/>
                <w:u w:val="single"/>
              </w:rPr>
              <w:t xml:space="preserve">　　　　　　　　　　　</w:t>
            </w:r>
            <w:r w:rsidR="003F5779" w:rsidRPr="00DD1CC6">
              <w:rPr>
                <w:rFonts w:hint="eastAsia"/>
                <w:sz w:val="22"/>
                <w:u w:val="single"/>
              </w:rPr>
              <w:t>]</w:t>
            </w:r>
          </w:p>
          <w:p w14:paraId="647898A1" w14:textId="77777777" w:rsidR="003F5779" w:rsidRPr="00DD1CC6" w:rsidRDefault="003F5779">
            <w:pPr>
              <w:spacing w:line="260" w:lineRule="exact"/>
              <w:ind w:leftChars="84" w:left="176" w:rightChars="89" w:right="187"/>
              <w:jc w:val="left"/>
              <w:rPr>
                <w:rFonts w:hint="eastAsia"/>
                <w:sz w:val="22"/>
              </w:rPr>
            </w:pPr>
            <w:r w:rsidRPr="00DD1CC6">
              <w:rPr>
                <w:rFonts w:hint="eastAsia"/>
                <w:sz w:val="22"/>
              </w:rPr>
              <w:t xml:space="preserve">　　　　　　　　　（例：二分脊椎</w:t>
            </w:r>
            <w:r w:rsidRPr="00DD1CC6">
              <w:rPr>
                <w:rFonts w:hint="eastAsia"/>
                <w:sz w:val="22"/>
              </w:rPr>
              <w:t xml:space="preserve"> </w:t>
            </w:r>
            <w:r w:rsidRPr="00DD1CC6">
              <w:rPr>
                <w:rFonts w:hint="eastAsia"/>
                <w:sz w:val="22"/>
              </w:rPr>
              <w:t>等）</w:t>
            </w:r>
          </w:p>
          <w:p w14:paraId="0184497C" w14:textId="77777777" w:rsidR="003F5779" w:rsidRPr="00DD1CC6" w:rsidRDefault="003F5779">
            <w:pPr>
              <w:spacing w:line="260" w:lineRule="exact"/>
              <w:ind w:leftChars="84" w:left="176" w:rightChars="89" w:right="187"/>
              <w:jc w:val="left"/>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直腸の手術</w:t>
            </w:r>
          </w:p>
          <w:p w14:paraId="4B03CA3A" w14:textId="77777777" w:rsidR="003F5779" w:rsidRPr="00DD1CC6" w:rsidRDefault="003F5779" w:rsidP="000B4847">
            <w:pPr>
              <w:ind w:leftChars="84" w:left="176" w:rightChars="89" w:right="187"/>
              <w:jc w:val="left"/>
              <w:rPr>
                <w:rFonts w:hint="eastAsia"/>
                <w:sz w:val="22"/>
              </w:rPr>
            </w:pPr>
            <w:r w:rsidRPr="00DD1CC6">
              <w:rPr>
                <w:rFonts w:hint="eastAsia"/>
                <w:sz w:val="22"/>
              </w:rPr>
              <w:t xml:space="preserve">　　　　・術式：</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14:paraId="6B71E50A" w14:textId="77777777" w:rsidR="003F5779" w:rsidRPr="00DD1CC6" w:rsidRDefault="003F5779" w:rsidP="000B4847">
            <w:pPr>
              <w:ind w:leftChars="84" w:left="176" w:rightChars="89" w:right="187"/>
              <w:jc w:val="left"/>
              <w:rPr>
                <w:rFonts w:hint="eastAsia"/>
                <w:sz w:val="22"/>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14:paraId="0B6CB15D" w14:textId="77777777" w:rsidR="003F5779" w:rsidRPr="00DD1CC6" w:rsidRDefault="003F5779" w:rsidP="000B4847">
            <w:pPr>
              <w:ind w:leftChars="84" w:left="176" w:rightChars="89" w:right="187"/>
              <w:jc w:val="left"/>
              <w:rPr>
                <w:rFonts w:hint="eastAsia"/>
                <w:sz w:val="22"/>
              </w:rPr>
            </w:pPr>
          </w:p>
          <w:p w14:paraId="63DCF2A8" w14:textId="77777777" w:rsidR="003F5779" w:rsidRPr="00DD1CC6" w:rsidRDefault="003F5779">
            <w:pPr>
              <w:spacing w:line="260" w:lineRule="exact"/>
              <w:ind w:leftChars="84" w:left="176" w:rightChars="89" w:right="187"/>
              <w:jc w:val="left"/>
              <w:rPr>
                <w:rFonts w:hint="eastAsia"/>
                <w:sz w:val="22"/>
              </w:rPr>
            </w:pP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自然排尿型代用ぼうこう</w:t>
            </w:r>
          </w:p>
          <w:p w14:paraId="2E5607E0" w14:textId="77777777" w:rsidR="003F5779" w:rsidRPr="00DD1CC6" w:rsidRDefault="003F5779" w:rsidP="000B4847">
            <w:pPr>
              <w:ind w:leftChars="84" w:left="176" w:rightChars="89" w:right="187"/>
              <w:jc w:val="left"/>
              <w:rPr>
                <w:rFonts w:hint="eastAsia"/>
                <w:sz w:val="22"/>
              </w:rPr>
            </w:pPr>
            <w:r w:rsidRPr="00DD1CC6">
              <w:rPr>
                <w:rFonts w:hint="eastAsia"/>
                <w:sz w:val="22"/>
              </w:rPr>
              <w:t xml:space="preserve">　　・術式：</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14:paraId="3578E4FB" w14:textId="77777777" w:rsidR="003F5779" w:rsidRPr="00DD1CC6" w:rsidRDefault="003F5779" w:rsidP="000B4847">
            <w:pPr>
              <w:ind w:leftChars="84" w:left="176" w:rightChars="89" w:right="187"/>
              <w:jc w:val="left"/>
              <w:rPr>
                <w:rFonts w:hint="eastAsia"/>
                <w:sz w:val="22"/>
                <w:u w:val="single"/>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14:paraId="79F54B65" w14:textId="77777777" w:rsidR="000B4847" w:rsidRPr="00DD1CC6" w:rsidRDefault="000B4847" w:rsidP="003F5779">
            <w:pPr>
              <w:spacing w:line="360" w:lineRule="auto"/>
              <w:ind w:rightChars="89" w:right="187"/>
              <w:rPr>
                <w:rFonts w:hint="eastAsia"/>
                <w:sz w:val="22"/>
              </w:rPr>
            </w:pPr>
          </w:p>
        </w:tc>
        <w:tc>
          <w:tcPr>
            <w:tcW w:w="4830" w:type="dxa"/>
            <w:tcBorders>
              <w:top w:val="nil"/>
              <w:left w:val="nil"/>
              <w:bottom w:val="nil"/>
              <w:right w:val="single" w:sz="12" w:space="0" w:color="auto"/>
            </w:tcBorders>
          </w:tcPr>
          <w:p w14:paraId="525A5634" w14:textId="77777777" w:rsidR="003F5779" w:rsidRPr="00DD1CC6" w:rsidRDefault="003F5779" w:rsidP="003F5779">
            <w:pPr>
              <w:spacing w:line="360" w:lineRule="auto"/>
              <w:ind w:leftChars="84" w:left="176" w:rightChars="89" w:right="187"/>
              <w:rPr>
                <w:rFonts w:hint="eastAsia"/>
                <w:sz w:val="22"/>
              </w:rPr>
            </w:pPr>
            <w:r w:rsidRPr="00DD1CC6">
              <w:rPr>
                <w:rFonts w:hint="eastAsia"/>
                <w:sz w:val="22"/>
              </w:rPr>
              <w:t>（</w:t>
            </w:r>
            <w:r w:rsidRPr="00DD1CC6">
              <w:rPr>
                <w:rFonts w:hint="eastAsia"/>
                <w:sz w:val="22"/>
              </w:rPr>
              <w:t>2</w:t>
            </w:r>
            <w:r w:rsidRPr="00DD1CC6">
              <w:rPr>
                <w:rFonts w:hint="eastAsia"/>
                <w:sz w:val="22"/>
              </w:rPr>
              <w:t>）排尿機能障害の状態・対応</w:t>
            </w:r>
          </w:p>
          <w:p w14:paraId="6EA9F41C" w14:textId="77777777" w:rsidR="003F5779" w:rsidRPr="00DD1CC6" w:rsidRDefault="003F5779" w:rsidP="003979E5">
            <w:pPr>
              <w:numPr>
                <w:ilvl w:val="0"/>
                <w:numId w:val="18"/>
              </w:numPr>
              <w:spacing w:line="400" w:lineRule="exact"/>
              <w:ind w:left="760" w:rightChars="89" w:right="187" w:hanging="231"/>
              <w:rPr>
                <w:rFonts w:hint="eastAsia"/>
                <w:sz w:val="22"/>
              </w:rPr>
            </w:pPr>
            <w:r w:rsidRPr="00DD1CC6">
              <w:rPr>
                <w:rFonts w:hint="eastAsia"/>
                <w:sz w:val="22"/>
              </w:rPr>
              <w:t>カテーテルの常時留置</w:t>
            </w:r>
          </w:p>
          <w:p w14:paraId="0906D39B" w14:textId="77777777" w:rsidR="003F5779" w:rsidRPr="00DD1CC6" w:rsidRDefault="003F5779" w:rsidP="003979E5">
            <w:pPr>
              <w:numPr>
                <w:ilvl w:val="0"/>
                <w:numId w:val="18"/>
              </w:numPr>
              <w:spacing w:line="400" w:lineRule="exact"/>
              <w:ind w:left="760" w:rightChars="89" w:right="187" w:hanging="231"/>
              <w:rPr>
                <w:rFonts w:hint="eastAsia"/>
                <w:sz w:val="22"/>
              </w:rPr>
            </w:pPr>
            <w:r w:rsidRPr="00DD1CC6">
              <w:rPr>
                <w:rFonts w:hint="eastAsia"/>
                <w:sz w:val="22"/>
              </w:rPr>
              <w:t>自己導尿の常時施行</w:t>
            </w:r>
          </w:p>
          <w:p w14:paraId="65F0977B" w14:textId="77777777" w:rsidR="003F5779" w:rsidRPr="00DD1CC6" w:rsidRDefault="003F5779" w:rsidP="003979E5">
            <w:pPr>
              <w:numPr>
                <w:ilvl w:val="0"/>
                <w:numId w:val="18"/>
              </w:numPr>
              <w:spacing w:line="400" w:lineRule="exact"/>
              <w:ind w:left="760" w:rightChars="89" w:right="187" w:hanging="231"/>
              <w:rPr>
                <w:rFonts w:hint="eastAsia"/>
                <w:sz w:val="22"/>
              </w:rPr>
            </w:pPr>
            <w:r w:rsidRPr="00DD1CC6">
              <w:rPr>
                <w:rFonts w:hint="eastAsia"/>
                <w:sz w:val="22"/>
              </w:rPr>
              <w:t>完全尿失禁</w:t>
            </w:r>
          </w:p>
          <w:p w14:paraId="59F03009" w14:textId="36C8ADF8" w:rsidR="003F5779" w:rsidRPr="00DD1CC6" w:rsidRDefault="00093CE8" w:rsidP="003979E5">
            <w:pPr>
              <w:numPr>
                <w:ilvl w:val="0"/>
                <w:numId w:val="18"/>
              </w:numPr>
              <w:spacing w:line="400" w:lineRule="exact"/>
              <w:ind w:left="760" w:rightChars="89" w:right="187" w:hanging="245"/>
              <w:rPr>
                <w:rFonts w:hint="eastAsia"/>
                <w:sz w:val="22"/>
              </w:rPr>
            </w:pPr>
            <w:r w:rsidRPr="00DD1CC6">
              <w:rPr>
                <w:noProof/>
                <w:sz w:val="20"/>
              </w:rPr>
              <mc:AlternateContent>
                <mc:Choice Requires="wps">
                  <w:drawing>
                    <wp:anchor distT="0" distB="0" distL="114300" distR="114300" simplePos="0" relativeHeight="251661824" behindDoc="0" locked="0" layoutInCell="1" allowOverlap="1" wp14:anchorId="67EE5FB4" wp14:editId="6D3574A4">
                      <wp:simplePos x="0" y="0"/>
                      <wp:positionH relativeFrom="column">
                        <wp:posOffset>508635</wp:posOffset>
                      </wp:positionH>
                      <wp:positionV relativeFrom="paragraph">
                        <wp:posOffset>255270</wp:posOffset>
                      </wp:positionV>
                      <wp:extent cx="2362200" cy="643890"/>
                      <wp:effectExtent l="12065" t="13970" r="6985" b="8890"/>
                      <wp:wrapNone/>
                      <wp:docPr id="1400288065" name="AutoShape 1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43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BC3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76" o:spid="_x0000_s1026" type="#_x0000_t185" style="position:absolute;margin-left:40.05pt;margin-top:20.1pt;width:186pt;height:5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"/>
                  </w:pict>
                </mc:Fallback>
              </mc:AlternateContent>
            </w:r>
            <w:r w:rsidR="003F5779" w:rsidRPr="00DD1CC6">
              <w:rPr>
                <w:rFonts w:hint="eastAsia"/>
                <w:sz w:val="22"/>
              </w:rPr>
              <w:t>その他</w:t>
            </w:r>
          </w:p>
        </w:tc>
      </w:tr>
      <w:tr w:rsidR="008E09CC" w:rsidRPr="00DD1CC6" w14:paraId="69D8EF14" w14:textId="77777777">
        <w:tblPrEx>
          <w:tblCellMar>
            <w:top w:w="0" w:type="dxa"/>
            <w:bottom w:w="0" w:type="dxa"/>
          </w:tblCellMar>
        </w:tblPrEx>
        <w:trPr>
          <w:cantSplit/>
          <w:trHeight w:val="80"/>
        </w:trPr>
        <w:tc>
          <w:tcPr>
            <w:tcW w:w="10080" w:type="dxa"/>
            <w:gridSpan w:val="5"/>
            <w:tcBorders>
              <w:top w:val="nil"/>
              <w:left w:val="single" w:sz="12" w:space="0" w:color="auto"/>
              <w:bottom w:val="single" w:sz="12" w:space="0" w:color="auto"/>
              <w:right w:val="single" w:sz="12" w:space="0" w:color="auto"/>
            </w:tcBorders>
          </w:tcPr>
          <w:p w14:paraId="4C8372D3" w14:textId="77777777" w:rsidR="008E09CC" w:rsidRPr="00DD1CC6" w:rsidRDefault="008E09CC" w:rsidP="00027E58">
            <w:pPr>
              <w:spacing w:line="80" w:lineRule="exact"/>
              <w:ind w:leftChars="84" w:left="386" w:rightChars="89" w:right="187" w:hangingChars="100" w:hanging="210"/>
              <w:rPr>
                <w:rFonts w:hint="eastAsia"/>
                <w:sz w:val="22"/>
              </w:rPr>
            </w:pPr>
            <w:r w:rsidRPr="00DD1CC6">
              <w:br w:type="page"/>
            </w:r>
          </w:p>
        </w:tc>
      </w:tr>
      <w:tr w:rsidR="008E09CC" w:rsidRPr="00DD1CC6" w14:paraId="608CE56F" w14:textId="77777777">
        <w:tblPrEx>
          <w:tblCellMar>
            <w:top w:w="0" w:type="dxa"/>
            <w:bottom w:w="0" w:type="dxa"/>
          </w:tblCellMar>
        </w:tblPrEx>
        <w:trPr>
          <w:cantSplit/>
          <w:trHeight w:val="428"/>
        </w:trPr>
        <w:tc>
          <w:tcPr>
            <w:tcW w:w="10080" w:type="dxa"/>
            <w:gridSpan w:val="5"/>
            <w:tcBorders>
              <w:top w:val="single" w:sz="12" w:space="0" w:color="auto"/>
              <w:left w:val="single" w:sz="12" w:space="0" w:color="auto"/>
              <w:bottom w:val="single" w:sz="6" w:space="0" w:color="auto"/>
              <w:right w:val="single" w:sz="12" w:space="0" w:color="auto"/>
            </w:tcBorders>
            <w:vAlign w:val="center"/>
          </w:tcPr>
          <w:p w14:paraId="4258B7B8" w14:textId="77777777" w:rsidR="008E09CC" w:rsidRPr="00DD1CC6" w:rsidRDefault="008E09CC">
            <w:pPr>
              <w:spacing w:line="320" w:lineRule="exact"/>
              <w:ind w:leftChars="84" w:left="457" w:rightChars="89" w:right="187" w:hangingChars="100" w:hanging="281"/>
              <w:rPr>
                <w:rFonts w:hint="eastAsia"/>
                <w:b/>
                <w:bCs/>
                <w:sz w:val="28"/>
              </w:rPr>
            </w:pPr>
            <w:r w:rsidRPr="00DD1CC6">
              <w:rPr>
                <w:rFonts w:hint="eastAsia"/>
                <w:b/>
                <w:bCs/>
                <w:sz w:val="28"/>
              </w:rPr>
              <w:lastRenderedPageBreak/>
              <w:t>２．直腸機能障害</w:t>
            </w:r>
          </w:p>
        </w:tc>
      </w:tr>
      <w:tr w:rsidR="008E09CC" w:rsidRPr="00DD1CC6" w14:paraId="05D33F8F" w14:textId="77777777">
        <w:tblPrEx>
          <w:tblCellMar>
            <w:top w:w="0" w:type="dxa"/>
            <w:bottom w:w="0" w:type="dxa"/>
          </w:tblCellMar>
        </w:tblPrEx>
        <w:trPr>
          <w:cantSplit/>
          <w:trHeight w:val="360"/>
        </w:trPr>
        <w:tc>
          <w:tcPr>
            <w:tcW w:w="10080" w:type="dxa"/>
            <w:gridSpan w:val="5"/>
            <w:tcBorders>
              <w:top w:val="single" w:sz="6" w:space="0" w:color="auto"/>
              <w:left w:val="single" w:sz="12" w:space="0" w:color="auto"/>
              <w:bottom w:val="nil"/>
              <w:right w:val="single" w:sz="12" w:space="0" w:color="auto"/>
            </w:tcBorders>
          </w:tcPr>
          <w:p w14:paraId="184ABA21" w14:textId="77777777" w:rsidR="008E09CC" w:rsidRPr="00DD1CC6" w:rsidRDefault="008E09CC">
            <w:pPr>
              <w:ind w:leftChars="84" w:left="176" w:rightChars="89" w:right="187"/>
              <w:rPr>
                <w:rFonts w:hint="eastAsia"/>
                <w:sz w:val="22"/>
              </w:rPr>
            </w:pPr>
            <w:r w:rsidRPr="00DD1CC6">
              <w:rPr>
                <w:rFonts w:hint="eastAsia"/>
                <w:sz w:val="22"/>
              </w:rPr>
              <w:t>□</w:t>
            </w:r>
            <w:r w:rsidRPr="00DD1CC6">
              <w:rPr>
                <w:rFonts w:hint="eastAsia"/>
                <w:sz w:val="22"/>
              </w:rPr>
              <w:t xml:space="preserve"> </w:t>
            </w:r>
            <w:r w:rsidRPr="00DD1CC6">
              <w:rPr>
                <w:rFonts w:hint="eastAsia"/>
                <w:sz w:val="22"/>
              </w:rPr>
              <w:t>腸管のストマ</w:t>
            </w:r>
            <w:r w:rsidR="004F1D29" w:rsidRPr="00DD1CC6">
              <w:rPr>
                <w:rFonts w:hint="eastAsia"/>
                <w:sz w:val="22"/>
              </w:rPr>
              <w:t xml:space="preserve">　　＊障害認定となるのは永久的に造設したもの</w:t>
            </w:r>
            <w:r w:rsidR="00387DBD" w:rsidRPr="00DD1CC6">
              <w:rPr>
                <w:rFonts w:hint="eastAsia"/>
                <w:sz w:val="22"/>
              </w:rPr>
              <w:t>に限る</w:t>
            </w:r>
          </w:p>
        </w:tc>
      </w:tr>
      <w:tr w:rsidR="008E09CC" w:rsidRPr="00DD1CC6" w14:paraId="25E91ED3" w14:textId="77777777">
        <w:tblPrEx>
          <w:tblCellMar>
            <w:top w:w="0" w:type="dxa"/>
            <w:bottom w:w="0" w:type="dxa"/>
          </w:tblCellMar>
        </w:tblPrEx>
        <w:trPr>
          <w:cantSplit/>
          <w:trHeight w:val="421"/>
        </w:trPr>
        <w:tc>
          <w:tcPr>
            <w:tcW w:w="4860" w:type="dxa"/>
            <w:gridSpan w:val="3"/>
            <w:tcBorders>
              <w:top w:val="nil"/>
              <w:left w:val="single" w:sz="12" w:space="0" w:color="auto"/>
              <w:bottom w:val="nil"/>
              <w:right w:val="nil"/>
            </w:tcBorders>
          </w:tcPr>
          <w:p w14:paraId="143A13F0" w14:textId="77777777" w:rsidR="008E09CC" w:rsidRPr="00DD1CC6" w:rsidRDefault="008E09CC">
            <w:pPr>
              <w:ind w:leftChars="84" w:left="176" w:rightChars="89" w:right="187"/>
              <w:rPr>
                <w:rFonts w:hint="eastAsia"/>
                <w:sz w:val="22"/>
              </w:rPr>
            </w:pPr>
            <w:r w:rsidRPr="00DD1CC6">
              <w:rPr>
                <w:rFonts w:hint="eastAsia"/>
                <w:sz w:val="22"/>
              </w:rPr>
              <w:t>（</w:t>
            </w:r>
            <w:r w:rsidRPr="00DD1CC6">
              <w:rPr>
                <w:rFonts w:hint="eastAsia"/>
                <w:sz w:val="22"/>
              </w:rPr>
              <w:t>1</w:t>
            </w:r>
            <w:r w:rsidRPr="00DD1CC6">
              <w:rPr>
                <w:rFonts w:hint="eastAsia"/>
                <w:sz w:val="22"/>
              </w:rPr>
              <w:t>）種類・術式</w:t>
            </w:r>
          </w:p>
        </w:tc>
        <w:tc>
          <w:tcPr>
            <w:tcW w:w="5220" w:type="dxa"/>
            <w:gridSpan w:val="2"/>
            <w:tcBorders>
              <w:top w:val="nil"/>
              <w:left w:val="nil"/>
              <w:bottom w:val="nil"/>
              <w:right w:val="single" w:sz="12" w:space="0" w:color="auto"/>
            </w:tcBorders>
          </w:tcPr>
          <w:p w14:paraId="131BA081" w14:textId="77777777" w:rsidR="008E09CC" w:rsidRPr="00DD1CC6" w:rsidRDefault="008E09CC">
            <w:pPr>
              <w:ind w:leftChars="38" w:left="80" w:rightChars="89" w:right="187"/>
              <w:rPr>
                <w:rFonts w:hint="eastAsia"/>
                <w:sz w:val="22"/>
              </w:rPr>
            </w:pPr>
            <w:r w:rsidRPr="00DD1CC6">
              <w:rPr>
                <w:rFonts w:hint="eastAsia"/>
                <w:sz w:val="22"/>
              </w:rPr>
              <w:t>（</w:t>
            </w:r>
            <w:r w:rsidRPr="00DD1CC6">
              <w:rPr>
                <w:rFonts w:hint="eastAsia"/>
                <w:sz w:val="22"/>
              </w:rPr>
              <w:t>2</w:t>
            </w:r>
            <w:r w:rsidRPr="00DD1CC6">
              <w:rPr>
                <w:rFonts w:hint="eastAsia"/>
                <w:sz w:val="22"/>
              </w:rPr>
              <w:t>）ストマにおける排便処理の状態</w:t>
            </w:r>
          </w:p>
        </w:tc>
      </w:tr>
      <w:tr w:rsidR="008E09CC" w:rsidRPr="00DD1CC6" w14:paraId="30216C53" w14:textId="77777777">
        <w:tblPrEx>
          <w:tblCellMar>
            <w:top w:w="0" w:type="dxa"/>
            <w:bottom w:w="0" w:type="dxa"/>
          </w:tblCellMar>
        </w:tblPrEx>
        <w:trPr>
          <w:cantSplit/>
          <w:trHeight w:val="1200"/>
        </w:trPr>
        <w:tc>
          <w:tcPr>
            <w:tcW w:w="1440" w:type="dxa"/>
            <w:tcBorders>
              <w:top w:val="nil"/>
              <w:left w:val="single" w:sz="12" w:space="0" w:color="auto"/>
              <w:bottom w:val="nil"/>
              <w:right w:val="nil"/>
            </w:tcBorders>
          </w:tcPr>
          <w:p w14:paraId="7B5053B3" w14:textId="74B74D03" w:rsidR="008E09CC" w:rsidRPr="00DD1CC6" w:rsidRDefault="00093CE8">
            <w:pPr>
              <w:spacing w:line="260" w:lineRule="exact"/>
              <w:ind w:leftChars="85" w:left="178" w:rightChars="38" w:right="80" w:firstLineChars="100" w:firstLine="200"/>
              <w:rPr>
                <w:rFonts w:hint="eastAsia"/>
                <w:sz w:val="22"/>
              </w:rPr>
            </w:pPr>
            <w:r w:rsidRPr="00DD1CC6">
              <w:rPr>
                <w:noProof/>
                <w:sz w:val="20"/>
              </w:rPr>
              <mc:AlternateContent>
                <mc:Choice Requires="wps">
                  <w:drawing>
                    <wp:anchor distT="0" distB="0" distL="114300" distR="114300" simplePos="0" relativeHeight="251653632" behindDoc="0" locked="0" layoutInCell="1" allowOverlap="1" wp14:anchorId="3EDA637E" wp14:editId="1CCCB7E3">
                      <wp:simplePos x="0" y="0"/>
                      <wp:positionH relativeFrom="column">
                        <wp:posOffset>142875</wp:posOffset>
                      </wp:positionH>
                      <wp:positionV relativeFrom="paragraph">
                        <wp:posOffset>5080</wp:posOffset>
                      </wp:positionV>
                      <wp:extent cx="74930" cy="1143000"/>
                      <wp:effectExtent l="8255" t="8255" r="12065" b="10795"/>
                      <wp:wrapNone/>
                      <wp:docPr id="193084887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143000"/>
                              </a:xfrm>
                              <a:prstGeom prst="leftBracket">
                                <a:avLst>
                                  <a:gd name="adj" fmla="val 1271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47218" id="AutoShape 94" o:spid="_x0000_s1026" type="#_x0000_t85" style="position:absolute;margin-left:11.25pt;margin-top:.4pt;width:5.9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"/>
                  </w:pict>
                </mc:Fallback>
              </mc:AlternateContent>
            </w:r>
            <w:r w:rsidR="008E09CC" w:rsidRPr="00DD1CC6">
              <w:rPr>
                <w:rFonts w:hint="eastAsia"/>
                <w:sz w:val="22"/>
              </w:rPr>
              <w:t>①</w:t>
            </w:r>
            <w:r w:rsidR="008E09CC" w:rsidRPr="00DD1CC6">
              <w:rPr>
                <w:rFonts w:hint="eastAsia"/>
                <w:sz w:val="22"/>
              </w:rPr>
              <w:t xml:space="preserve"> </w:t>
            </w:r>
            <w:r w:rsidR="008E09CC" w:rsidRPr="00DD1CC6">
              <w:rPr>
                <w:rFonts w:hint="eastAsia"/>
                <w:sz w:val="22"/>
              </w:rPr>
              <w:t>種類</w:t>
            </w:r>
          </w:p>
        </w:tc>
        <w:tc>
          <w:tcPr>
            <w:tcW w:w="3420" w:type="dxa"/>
            <w:gridSpan w:val="2"/>
            <w:tcBorders>
              <w:top w:val="nil"/>
              <w:left w:val="nil"/>
              <w:bottom w:val="nil"/>
              <w:right w:val="nil"/>
            </w:tcBorders>
          </w:tcPr>
          <w:p w14:paraId="53A7EC11" w14:textId="3E6EF504" w:rsidR="008E09CC" w:rsidRPr="00DD1CC6" w:rsidRDefault="00093CE8">
            <w:pPr>
              <w:spacing w:line="260" w:lineRule="exact"/>
              <w:ind w:leftChars="38" w:left="186" w:rightChars="38" w:right="80" w:hangingChars="53" w:hanging="106"/>
              <w:rPr>
                <w:rFonts w:hint="eastAsia"/>
                <w:sz w:val="22"/>
              </w:rPr>
            </w:pPr>
            <w:r w:rsidRPr="00DD1CC6">
              <w:rPr>
                <w:noProof/>
                <w:sz w:val="20"/>
              </w:rPr>
              <mc:AlternateContent>
                <mc:Choice Requires="wps">
                  <w:drawing>
                    <wp:anchor distT="0" distB="0" distL="114300" distR="114300" simplePos="0" relativeHeight="251654656" behindDoc="0" locked="0" layoutInCell="1" allowOverlap="1" wp14:anchorId="5B27B037" wp14:editId="61A97EB6">
                      <wp:simplePos x="0" y="0"/>
                      <wp:positionH relativeFrom="column">
                        <wp:posOffset>-60960</wp:posOffset>
                      </wp:positionH>
                      <wp:positionV relativeFrom="paragraph">
                        <wp:posOffset>-4445</wp:posOffset>
                      </wp:positionV>
                      <wp:extent cx="74295" cy="657225"/>
                      <wp:effectExtent l="13970" t="8255" r="6985" b="10795"/>
                      <wp:wrapNone/>
                      <wp:docPr id="92620362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657225"/>
                              </a:xfrm>
                              <a:prstGeom prst="leftBracket">
                                <a:avLst>
                                  <a:gd name="adj" fmla="val 73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DC224" id="AutoShape 95" o:spid="_x0000_s1026" type="#_x0000_t85" style="position:absolute;margin-left:-4.8pt;margin-top:-.35pt;width:5.8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"/>
                  </w:pict>
                </mc:Fallback>
              </mc:AlternateContent>
            </w:r>
            <w:r w:rsidR="008E09CC" w:rsidRPr="00DD1CC6">
              <w:rPr>
                <w:rFonts w:hint="eastAsia"/>
                <w:sz w:val="22"/>
              </w:rPr>
              <w:t>□</w:t>
            </w:r>
            <w:r w:rsidR="008E09CC" w:rsidRPr="00DD1CC6">
              <w:rPr>
                <w:rFonts w:hint="eastAsia"/>
                <w:sz w:val="22"/>
              </w:rPr>
              <w:t xml:space="preserve"> </w:t>
            </w:r>
            <w:r w:rsidR="008E09CC" w:rsidRPr="00DD1CC6">
              <w:rPr>
                <w:rFonts w:hint="eastAsia"/>
                <w:sz w:val="22"/>
              </w:rPr>
              <w:t>空腸・回腸ストマ</w:t>
            </w:r>
          </w:p>
          <w:p w14:paraId="6C1833B2" w14:textId="77777777" w:rsidR="008E09CC" w:rsidRPr="00DD1CC6" w:rsidRDefault="008E09CC">
            <w:pPr>
              <w:spacing w:line="260" w:lineRule="exact"/>
              <w:ind w:leftChars="38" w:left="197" w:rightChars="38" w:right="80" w:hangingChars="53" w:hanging="117"/>
              <w:rPr>
                <w:rFonts w:hint="eastAsia"/>
                <w:sz w:val="22"/>
              </w:rPr>
            </w:pPr>
            <w:r w:rsidRPr="00DD1CC6">
              <w:rPr>
                <w:rFonts w:hint="eastAsia"/>
                <w:sz w:val="22"/>
              </w:rPr>
              <w:t>□</w:t>
            </w:r>
            <w:r w:rsidRPr="00DD1CC6">
              <w:rPr>
                <w:rFonts w:hint="eastAsia"/>
                <w:sz w:val="22"/>
              </w:rPr>
              <w:t xml:space="preserve"> </w:t>
            </w:r>
            <w:r w:rsidRPr="00DD1CC6">
              <w:rPr>
                <w:rFonts w:hint="eastAsia"/>
                <w:sz w:val="22"/>
              </w:rPr>
              <w:t>上行・横行結腸ストマ</w:t>
            </w:r>
          </w:p>
          <w:p w14:paraId="7784269A" w14:textId="77777777" w:rsidR="008E09CC" w:rsidRPr="00DD1CC6" w:rsidRDefault="008E09CC">
            <w:pPr>
              <w:spacing w:line="260" w:lineRule="exact"/>
              <w:ind w:leftChars="38" w:left="197" w:rightChars="38" w:right="80" w:hangingChars="53" w:hanging="117"/>
              <w:rPr>
                <w:rFonts w:hint="eastAsia"/>
                <w:sz w:val="22"/>
              </w:rPr>
            </w:pPr>
            <w:r w:rsidRPr="00DD1CC6">
              <w:rPr>
                <w:rFonts w:hint="eastAsia"/>
                <w:sz w:val="22"/>
              </w:rPr>
              <w:t>□</w:t>
            </w:r>
            <w:r w:rsidRPr="00DD1CC6">
              <w:rPr>
                <w:rFonts w:hint="eastAsia"/>
                <w:sz w:val="22"/>
              </w:rPr>
              <w:t xml:space="preserve"> </w:t>
            </w:r>
            <w:r w:rsidRPr="00DD1CC6">
              <w:rPr>
                <w:rFonts w:hint="eastAsia"/>
                <w:sz w:val="22"/>
              </w:rPr>
              <w:t>下行・Ｓ状結腸ストマ</w:t>
            </w:r>
          </w:p>
          <w:p w14:paraId="23C9D45D" w14:textId="77777777" w:rsidR="008E09CC" w:rsidRPr="00DD1CC6" w:rsidRDefault="008E09CC">
            <w:pPr>
              <w:spacing w:line="260" w:lineRule="exact"/>
              <w:ind w:leftChars="38" w:left="197" w:rightChars="38" w:right="80" w:hangingChars="53" w:hanging="117"/>
              <w:rPr>
                <w:rFonts w:hint="eastAsia"/>
                <w:sz w:val="22"/>
              </w:rPr>
            </w:pPr>
            <w:r w:rsidRPr="00DD1CC6">
              <w:rPr>
                <w:rFonts w:hint="eastAsia"/>
                <w:sz w:val="22"/>
              </w:rPr>
              <w:t>□</w:t>
            </w:r>
            <w:r w:rsidRPr="00DD1CC6">
              <w:rPr>
                <w:rFonts w:hint="eastAsia"/>
                <w:sz w:val="22"/>
              </w:rPr>
              <w:t xml:space="preserve"> </w:t>
            </w:r>
            <w:r w:rsidRPr="00DD1CC6">
              <w:rPr>
                <w:rFonts w:hint="eastAsia"/>
                <w:sz w:val="22"/>
              </w:rPr>
              <w:t>その他</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tc>
        <w:tc>
          <w:tcPr>
            <w:tcW w:w="5220" w:type="dxa"/>
            <w:gridSpan w:val="2"/>
            <w:vMerge w:val="restart"/>
            <w:tcBorders>
              <w:top w:val="nil"/>
              <w:left w:val="nil"/>
              <w:bottom w:val="single" w:sz="4" w:space="0" w:color="auto"/>
              <w:right w:val="single" w:sz="12" w:space="0" w:color="auto"/>
            </w:tcBorders>
          </w:tcPr>
          <w:p w14:paraId="10E4B55A" w14:textId="77777777" w:rsidR="008E09CC" w:rsidRPr="00DD1CC6" w:rsidRDefault="008E09CC" w:rsidP="00027E58">
            <w:pPr>
              <w:spacing w:line="260" w:lineRule="exact"/>
              <w:ind w:leftChars="38" w:left="80" w:rightChars="89" w:right="187" w:firstLineChars="200" w:firstLine="440"/>
              <w:rPr>
                <w:rFonts w:hint="eastAsia"/>
                <w:sz w:val="22"/>
              </w:rPr>
            </w:pPr>
            <w:r w:rsidRPr="00DD1CC6">
              <w:rPr>
                <w:rFonts w:hint="eastAsia"/>
                <w:sz w:val="22"/>
              </w:rPr>
              <w:t>○</w:t>
            </w:r>
            <w:r w:rsidRPr="00DD1CC6">
              <w:rPr>
                <w:rFonts w:hint="eastAsia"/>
                <w:sz w:val="22"/>
              </w:rPr>
              <w:t xml:space="preserve"> </w:t>
            </w:r>
            <w:r w:rsidRPr="00DD1CC6">
              <w:rPr>
                <w:rFonts w:hint="eastAsia"/>
                <w:sz w:val="22"/>
              </w:rPr>
              <w:t>長期にわたるストマ用装具の装着が</w:t>
            </w:r>
          </w:p>
          <w:p w14:paraId="310DEEB3" w14:textId="77777777" w:rsidR="008E09CC" w:rsidRPr="00DD1CC6" w:rsidRDefault="00C96415" w:rsidP="00027E58">
            <w:pPr>
              <w:spacing w:line="260" w:lineRule="exact"/>
              <w:ind w:leftChars="38" w:left="80" w:rightChars="89" w:right="187" w:firstLineChars="362" w:firstLine="796"/>
              <w:rPr>
                <w:rFonts w:hint="eastAsia"/>
                <w:sz w:val="22"/>
              </w:rPr>
            </w:pPr>
            <w:r w:rsidRPr="00DD1CC6">
              <w:rPr>
                <w:rFonts w:hint="eastAsia"/>
                <w:sz w:val="22"/>
              </w:rPr>
              <w:t>困難</w:t>
            </w:r>
            <w:r w:rsidR="008E09CC" w:rsidRPr="00DD1CC6">
              <w:rPr>
                <w:rFonts w:hint="eastAsia"/>
                <w:sz w:val="22"/>
              </w:rPr>
              <w:t>な状態の有無について</w:t>
            </w:r>
          </w:p>
          <w:p w14:paraId="7E8B1AEC" w14:textId="77777777" w:rsidR="008E09CC" w:rsidRPr="00DD1CC6" w:rsidRDefault="008E09CC" w:rsidP="00027E58">
            <w:pPr>
              <w:spacing w:line="100" w:lineRule="exact"/>
              <w:ind w:rightChars="89" w:right="187"/>
              <w:rPr>
                <w:rFonts w:hint="eastAsia"/>
                <w:sz w:val="22"/>
              </w:rPr>
            </w:pPr>
          </w:p>
          <w:p w14:paraId="3994BE08" w14:textId="77777777" w:rsidR="008E09CC" w:rsidRPr="00DD1CC6" w:rsidRDefault="008E09CC">
            <w:pPr>
              <w:spacing w:line="260" w:lineRule="exact"/>
              <w:ind w:leftChars="38" w:left="80" w:rightChars="89" w:right="187"/>
              <w:rPr>
                <w:rFonts w:hint="eastAsia"/>
                <w:sz w:val="22"/>
              </w:rPr>
            </w:pPr>
            <w:r w:rsidRPr="00DD1CC6">
              <w:rPr>
                <w:rFonts w:hint="eastAsia"/>
                <w:sz w:val="22"/>
              </w:rPr>
              <w:t xml:space="preserve">　　</w:t>
            </w:r>
            <w:r w:rsidR="00C96415"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有</w:t>
            </w:r>
          </w:p>
          <w:p w14:paraId="1A4AFAC5" w14:textId="77777777" w:rsidR="008E09CC" w:rsidRPr="00DD1CC6" w:rsidRDefault="008E09CC">
            <w:pPr>
              <w:spacing w:line="260" w:lineRule="exact"/>
              <w:ind w:leftChars="38" w:left="80" w:rightChars="89" w:right="187"/>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理由</w:t>
            </w:r>
            <w:r w:rsidRPr="00DD1CC6">
              <w:rPr>
                <w:rFonts w:hint="eastAsia"/>
                <w:sz w:val="22"/>
              </w:rPr>
              <w:t>)</w:t>
            </w:r>
          </w:p>
          <w:p w14:paraId="49832471" w14:textId="7F21B2D9" w:rsidR="008E09CC" w:rsidRPr="00DD1CC6" w:rsidRDefault="00093CE8" w:rsidP="00E27A84">
            <w:pPr>
              <w:spacing w:line="300" w:lineRule="exact"/>
              <w:ind w:leftChars="38" w:left="80" w:rightChars="89" w:right="187"/>
              <w:rPr>
                <w:rFonts w:hint="eastAsia"/>
                <w:sz w:val="22"/>
              </w:rPr>
            </w:pPr>
            <w:r w:rsidRPr="00DD1CC6">
              <w:rPr>
                <w:noProof/>
                <w:sz w:val="20"/>
              </w:rPr>
              <mc:AlternateContent>
                <mc:Choice Requires="wps">
                  <w:drawing>
                    <wp:anchor distT="0" distB="0" distL="114300" distR="114300" simplePos="0" relativeHeight="251655680" behindDoc="0" locked="0" layoutInCell="1" allowOverlap="1" wp14:anchorId="1CA006D9" wp14:editId="5FD16522">
                      <wp:simplePos x="0" y="0"/>
                      <wp:positionH relativeFrom="column">
                        <wp:posOffset>643890</wp:posOffset>
                      </wp:positionH>
                      <wp:positionV relativeFrom="paragraph">
                        <wp:posOffset>13335</wp:posOffset>
                      </wp:positionV>
                      <wp:extent cx="66040" cy="913765"/>
                      <wp:effectExtent l="13970" t="6985" r="5715" b="12700"/>
                      <wp:wrapNone/>
                      <wp:docPr id="1134129525"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913765"/>
                              </a:xfrm>
                              <a:prstGeom prst="leftBracket">
                                <a:avLst>
                                  <a:gd name="adj" fmla="val 1153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5912" id="AutoShape 96" o:spid="_x0000_s1026" type="#_x0000_t85" style="position:absolute;margin-left:50.7pt;margin-top:1.05pt;width:5.2pt;height:7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"/>
                  </w:pict>
                </mc:Fallback>
              </mc:AlternateContent>
            </w:r>
            <w:r w:rsidR="008E09CC" w:rsidRPr="00DD1CC6">
              <w:rPr>
                <w:rFonts w:hint="eastAsia"/>
                <w:sz w:val="22"/>
              </w:rPr>
              <w:t xml:space="preserve">　　　</w:t>
            </w:r>
            <w:r w:rsidR="008E09CC" w:rsidRPr="00DD1CC6">
              <w:rPr>
                <w:rFonts w:hint="eastAsia"/>
                <w:sz w:val="22"/>
              </w:rPr>
              <w:t xml:space="preserve">  </w:t>
            </w:r>
            <w:r w:rsidR="00C96415" w:rsidRPr="00DD1CC6">
              <w:rPr>
                <w:rFonts w:hint="eastAsia"/>
                <w:sz w:val="22"/>
              </w:rPr>
              <w:t xml:space="preserve">　</w:t>
            </w:r>
            <w:r w:rsidR="008E09CC" w:rsidRPr="00DD1CC6">
              <w:rPr>
                <w:rFonts w:hint="eastAsia"/>
                <w:sz w:val="22"/>
              </w:rPr>
              <w:t>□</w:t>
            </w:r>
            <w:r w:rsidR="008E09CC" w:rsidRPr="00DD1CC6">
              <w:rPr>
                <w:rFonts w:hint="eastAsia"/>
                <w:sz w:val="22"/>
              </w:rPr>
              <w:t xml:space="preserve"> </w:t>
            </w:r>
            <w:r w:rsidR="008E09CC" w:rsidRPr="00DD1CC6">
              <w:rPr>
                <w:rFonts w:hint="eastAsia"/>
                <w:sz w:val="22"/>
              </w:rPr>
              <w:t>軽快の見込みのないストマ周辺の</w:t>
            </w:r>
          </w:p>
          <w:p w14:paraId="4719EAD4" w14:textId="77777777" w:rsidR="00E27A84" w:rsidRPr="00DD1CC6" w:rsidRDefault="008E09CC" w:rsidP="00E27A84">
            <w:pPr>
              <w:spacing w:line="300" w:lineRule="exact"/>
              <w:ind w:leftChars="38" w:left="80" w:rightChars="89" w:right="187"/>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 xml:space="preserve">　　</w:t>
            </w:r>
            <w:r w:rsidR="00C96415" w:rsidRPr="00DD1CC6">
              <w:rPr>
                <w:rFonts w:hint="eastAsia"/>
                <w:sz w:val="22"/>
              </w:rPr>
              <w:t xml:space="preserve">　</w:t>
            </w:r>
            <w:r w:rsidRPr="00DD1CC6">
              <w:rPr>
                <w:rFonts w:hint="eastAsia"/>
                <w:sz w:val="22"/>
              </w:rPr>
              <w:t>皮膚の著しいびらんがある</w:t>
            </w:r>
          </w:p>
          <w:p w14:paraId="48529072" w14:textId="77777777" w:rsidR="008E09CC" w:rsidRPr="00DD1CC6" w:rsidRDefault="008E09CC" w:rsidP="00E27A84">
            <w:pPr>
              <w:spacing w:line="300" w:lineRule="exact"/>
              <w:ind w:leftChars="38" w:left="80" w:rightChars="89" w:right="187" w:firstLineChars="700" w:firstLine="1540"/>
              <w:rPr>
                <w:rFonts w:hint="eastAsia"/>
                <w:sz w:val="22"/>
              </w:rPr>
            </w:pPr>
            <w:r w:rsidRPr="00DD1CC6">
              <w:rPr>
                <w:rFonts w:hint="eastAsia"/>
                <w:sz w:val="22"/>
              </w:rPr>
              <w:t>(</w:t>
            </w:r>
            <w:r w:rsidRPr="00DD1CC6">
              <w:rPr>
                <w:rFonts w:hint="eastAsia"/>
                <w:sz w:val="22"/>
              </w:rPr>
              <w:t>部位、大きさについて図示</w:t>
            </w:r>
            <w:r w:rsidRPr="00DD1CC6">
              <w:rPr>
                <w:rFonts w:hint="eastAsia"/>
                <w:sz w:val="22"/>
              </w:rPr>
              <w:t>)</w:t>
            </w:r>
          </w:p>
          <w:p w14:paraId="227C3F8E" w14:textId="77777777" w:rsidR="008E09CC" w:rsidRPr="00DD1CC6" w:rsidRDefault="008E09CC" w:rsidP="00E27A84">
            <w:pPr>
              <w:spacing w:line="300" w:lineRule="exact"/>
              <w:ind w:leftChars="38" w:left="80" w:rightChars="89" w:right="187"/>
              <w:rPr>
                <w:rFonts w:hint="eastAsia"/>
                <w:sz w:val="22"/>
              </w:rPr>
            </w:pPr>
            <w:r w:rsidRPr="00DD1CC6">
              <w:rPr>
                <w:rFonts w:hint="eastAsia"/>
                <w:sz w:val="22"/>
              </w:rPr>
              <w:t xml:space="preserve">　　　</w:t>
            </w:r>
            <w:r w:rsidRPr="00DD1CC6">
              <w:rPr>
                <w:rFonts w:hint="eastAsia"/>
                <w:sz w:val="22"/>
              </w:rPr>
              <w:t xml:space="preserve">  </w:t>
            </w:r>
            <w:r w:rsidR="00C96415"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ストマの変形</w:t>
            </w:r>
          </w:p>
          <w:p w14:paraId="139EF1C5" w14:textId="77777777" w:rsidR="008E09CC" w:rsidRPr="00DD1CC6" w:rsidRDefault="008E09CC" w:rsidP="00E27A84">
            <w:pPr>
              <w:spacing w:line="300" w:lineRule="exact"/>
              <w:ind w:leftChars="38" w:left="80" w:rightChars="89" w:right="187"/>
              <w:rPr>
                <w:rFonts w:hint="eastAsia"/>
                <w:sz w:val="22"/>
              </w:rPr>
            </w:pPr>
            <w:r w:rsidRPr="00DD1CC6">
              <w:rPr>
                <w:rFonts w:hint="eastAsia"/>
                <w:sz w:val="22"/>
              </w:rPr>
              <w:t xml:space="preserve">　　　</w:t>
            </w:r>
            <w:r w:rsidRPr="00DD1CC6">
              <w:rPr>
                <w:rFonts w:hint="eastAsia"/>
                <w:sz w:val="22"/>
              </w:rPr>
              <w:t xml:space="preserve">  </w:t>
            </w:r>
            <w:r w:rsidR="00C96415"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不適切な造設箇所</w:t>
            </w:r>
          </w:p>
          <w:p w14:paraId="53ADDB79" w14:textId="77777777" w:rsidR="008E09CC" w:rsidRPr="00DD1CC6" w:rsidRDefault="008E09CC" w:rsidP="00027E58">
            <w:pPr>
              <w:spacing w:line="100" w:lineRule="exact"/>
              <w:ind w:rightChars="89" w:right="187"/>
              <w:rPr>
                <w:rFonts w:hint="eastAsia"/>
                <w:sz w:val="22"/>
              </w:rPr>
            </w:pPr>
          </w:p>
          <w:p w14:paraId="4FC980AE" w14:textId="77777777" w:rsidR="008E09CC" w:rsidRPr="00DD1CC6" w:rsidRDefault="00027E58" w:rsidP="00C96415">
            <w:pPr>
              <w:tabs>
                <w:tab w:val="left" w:pos="606"/>
              </w:tabs>
              <w:spacing w:line="260" w:lineRule="exact"/>
              <w:ind w:leftChars="191" w:left="401" w:rightChars="89" w:right="187" w:firstLineChars="164" w:firstLine="361"/>
              <w:rPr>
                <w:rFonts w:hint="eastAsia"/>
                <w:sz w:val="22"/>
              </w:rPr>
            </w:pPr>
            <w:r w:rsidRPr="00DD1CC6">
              <w:rPr>
                <w:rFonts w:hint="eastAsia"/>
                <w:sz w:val="22"/>
              </w:rPr>
              <w:t>□</w:t>
            </w:r>
            <w:r w:rsidRPr="00DD1CC6">
              <w:rPr>
                <w:rFonts w:hint="eastAsia"/>
                <w:sz w:val="22"/>
              </w:rPr>
              <w:t xml:space="preserve"> </w:t>
            </w:r>
            <w:r w:rsidR="008E09CC" w:rsidRPr="00DD1CC6">
              <w:rPr>
                <w:rFonts w:hint="eastAsia"/>
                <w:sz w:val="22"/>
              </w:rPr>
              <w:t>無</w:t>
            </w:r>
          </w:p>
          <w:p w14:paraId="005A773F" w14:textId="77777777" w:rsidR="009E4B99" w:rsidRPr="00DD1CC6" w:rsidRDefault="009E4B99" w:rsidP="003979E5">
            <w:pPr>
              <w:spacing w:line="240" w:lineRule="exact"/>
              <w:ind w:rightChars="89" w:right="187"/>
              <w:rPr>
                <w:rFonts w:hint="eastAsia"/>
                <w:sz w:val="22"/>
              </w:rPr>
            </w:pPr>
          </w:p>
          <w:p w14:paraId="299D4BCF" w14:textId="77777777" w:rsidR="009E4B99" w:rsidRPr="00DD1CC6" w:rsidRDefault="009E4B99" w:rsidP="003979E5">
            <w:pPr>
              <w:tabs>
                <w:tab w:val="left" w:pos="171"/>
              </w:tabs>
              <w:spacing w:line="260" w:lineRule="exact"/>
              <w:ind w:rightChars="89" w:right="187" w:firstLineChars="36" w:firstLine="79"/>
              <w:rPr>
                <w:rFonts w:hint="eastAsia"/>
                <w:sz w:val="22"/>
              </w:rPr>
            </w:pPr>
            <w:r w:rsidRPr="00DD1CC6">
              <w:rPr>
                <w:rFonts w:hint="eastAsia"/>
                <w:sz w:val="22"/>
              </w:rPr>
              <w:t>（</w:t>
            </w:r>
            <w:r w:rsidRPr="00DD1CC6">
              <w:rPr>
                <w:rFonts w:hint="eastAsia"/>
                <w:sz w:val="22"/>
              </w:rPr>
              <w:t>3</w:t>
            </w:r>
            <w:r w:rsidRPr="00DD1CC6">
              <w:rPr>
                <w:rFonts w:hint="eastAsia"/>
                <w:sz w:val="22"/>
              </w:rPr>
              <w:t>）造設したストマについて</w:t>
            </w:r>
          </w:p>
          <w:p w14:paraId="12720637" w14:textId="77777777" w:rsidR="009E4B99" w:rsidRPr="00DD1CC6" w:rsidRDefault="009E4B99" w:rsidP="00027E58">
            <w:pPr>
              <w:spacing w:line="100" w:lineRule="exact"/>
              <w:ind w:rightChars="89" w:right="187"/>
              <w:rPr>
                <w:rFonts w:hint="eastAsia"/>
                <w:sz w:val="22"/>
              </w:rPr>
            </w:pPr>
          </w:p>
          <w:p w14:paraId="3B652ED1" w14:textId="77777777" w:rsidR="003979E5" w:rsidRPr="00DD1CC6" w:rsidRDefault="009E4B99" w:rsidP="003979E5">
            <w:pPr>
              <w:ind w:rightChars="89" w:right="187"/>
              <w:rPr>
                <w:rFonts w:hint="eastAsia"/>
                <w:sz w:val="22"/>
              </w:rPr>
            </w:pPr>
            <w:r w:rsidRPr="00DD1CC6">
              <w:rPr>
                <w:rFonts w:hint="eastAsia"/>
                <w:sz w:val="22"/>
              </w:rPr>
              <w:t xml:space="preserve">　　　</w:t>
            </w:r>
            <w:r w:rsidR="003979E5" w:rsidRPr="00DD1CC6">
              <w:rPr>
                <w:rFonts w:hint="eastAsia"/>
                <w:sz w:val="22"/>
              </w:rPr>
              <w:t xml:space="preserve">　□　永久的造設</w:t>
            </w:r>
          </w:p>
          <w:p w14:paraId="33C1E2AA" w14:textId="77777777" w:rsidR="009E4B99" w:rsidRPr="00DD1CC6" w:rsidRDefault="003979E5" w:rsidP="003979E5">
            <w:pPr>
              <w:spacing w:line="260" w:lineRule="exact"/>
              <w:ind w:rightChars="89" w:right="187" w:firstLineChars="400" w:firstLine="880"/>
              <w:rPr>
                <w:rFonts w:hint="eastAsia"/>
                <w:sz w:val="22"/>
              </w:rPr>
            </w:pPr>
            <w:r w:rsidRPr="00DD1CC6">
              <w:rPr>
                <w:rFonts w:hint="eastAsia"/>
                <w:sz w:val="22"/>
              </w:rPr>
              <w:t>□　一時的造設</w:t>
            </w:r>
            <w:r w:rsidR="009E4B99" w:rsidRPr="00DD1CC6">
              <w:rPr>
                <w:rFonts w:hint="eastAsia"/>
                <w:sz w:val="22"/>
              </w:rPr>
              <w:t xml:space="preserve">　　　</w:t>
            </w:r>
          </w:p>
        </w:tc>
      </w:tr>
      <w:tr w:rsidR="008E09CC" w:rsidRPr="00DD1CC6" w14:paraId="2D7D9425" w14:textId="77777777">
        <w:tblPrEx>
          <w:tblCellMar>
            <w:top w:w="0" w:type="dxa"/>
            <w:bottom w:w="0" w:type="dxa"/>
          </w:tblCellMar>
        </w:tblPrEx>
        <w:trPr>
          <w:cantSplit/>
          <w:trHeight w:val="405"/>
        </w:trPr>
        <w:tc>
          <w:tcPr>
            <w:tcW w:w="4860" w:type="dxa"/>
            <w:gridSpan w:val="3"/>
            <w:tcBorders>
              <w:top w:val="nil"/>
              <w:left w:val="single" w:sz="12" w:space="0" w:color="auto"/>
              <w:bottom w:val="nil"/>
              <w:right w:val="nil"/>
            </w:tcBorders>
          </w:tcPr>
          <w:p w14:paraId="0D457A75" w14:textId="77777777" w:rsidR="008E09CC" w:rsidRPr="00DD1CC6" w:rsidRDefault="008E09CC">
            <w:pPr>
              <w:spacing w:line="260" w:lineRule="exact"/>
              <w:ind w:leftChars="84" w:left="176" w:rightChars="89" w:right="187"/>
              <w:rPr>
                <w:rFonts w:hint="eastAsia"/>
                <w:sz w:val="22"/>
              </w:rPr>
            </w:pPr>
            <w:r w:rsidRPr="00DD1CC6">
              <w:rPr>
                <w:rFonts w:hint="eastAsia"/>
                <w:sz w:val="22"/>
              </w:rPr>
              <w:t xml:space="preserve">　②</w:t>
            </w:r>
            <w:r w:rsidRPr="00DD1CC6">
              <w:rPr>
                <w:rFonts w:hint="eastAsia"/>
                <w:sz w:val="22"/>
              </w:rPr>
              <w:t xml:space="preserve"> </w:t>
            </w:r>
            <w:r w:rsidRPr="00DD1CC6">
              <w:rPr>
                <w:rFonts w:hint="eastAsia"/>
                <w:sz w:val="22"/>
              </w:rPr>
              <w:t>術式：</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p>
        </w:tc>
        <w:tc>
          <w:tcPr>
            <w:tcW w:w="5220" w:type="dxa"/>
            <w:gridSpan w:val="2"/>
            <w:vMerge/>
            <w:tcBorders>
              <w:left w:val="nil"/>
              <w:right w:val="single" w:sz="12" w:space="0" w:color="auto"/>
            </w:tcBorders>
          </w:tcPr>
          <w:p w14:paraId="3D7786DD" w14:textId="77777777" w:rsidR="008E09CC" w:rsidRPr="00DD1CC6" w:rsidRDefault="008E09CC">
            <w:pPr>
              <w:ind w:leftChars="84" w:left="176" w:rightChars="89" w:right="187"/>
              <w:rPr>
                <w:rFonts w:hint="eastAsia"/>
                <w:sz w:val="22"/>
              </w:rPr>
            </w:pPr>
          </w:p>
        </w:tc>
      </w:tr>
      <w:tr w:rsidR="008E09CC" w:rsidRPr="00DD1CC6" w14:paraId="76794C1D" w14:textId="77777777">
        <w:tblPrEx>
          <w:tblCellMar>
            <w:top w:w="0" w:type="dxa"/>
            <w:bottom w:w="0" w:type="dxa"/>
          </w:tblCellMar>
        </w:tblPrEx>
        <w:trPr>
          <w:cantSplit/>
          <w:trHeight w:val="2745"/>
        </w:trPr>
        <w:tc>
          <w:tcPr>
            <w:tcW w:w="4860" w:type="dxa"/>
            <w:gridSpan w:val="3"/>
            <w:tcBorders>
              <w:top w:val="nil"/>
              <w:left w:val="single" w:sz="12" w:space="0" w:color="auto"/>
              <w:bottom w:val="dashSmallGap" w:sz="4" w:space="0" w:color="auto"/>
              <w:right w:val="nil"/>
            </w:tcBorders>
          </w:tcPr>
          <w:p w14:paraId="45A90A56" w14:textId="77777777" w:rsidR="008E09CC" w:rsidRPr="00DD1CC6" w:rsidRDefault="008E09CC">
            <w:pPr>
              <w:spacing w:line="260" w:lineRule="exact"/>
              <w:ind w:leftChars="84" w:left="176" w:rightChars="89" w:right="187"/>
              <w:rPr>
                <w:rFonts w:hint="eastAsia"/>
                <w:sz w:val="22"/>
                <w:u w:val="single"/>
              </w:rPr>
            </w:pPr>
            <w:r w:rsidRPr="00DD1CC6">
              <w:rPr>
                <w:rFonts w:hint="eastAsia"/>
                <w:sz w:val="22"/>
              </w:rPr>
              <w:t xml:space="preserve">　③</w:t>
            </w:r>
            <w:r w:rsidRPr="00DD1CC6">
              <w:rPr>
                <w:rFonts w:hint="eastAsia"/>
                <w:sz w:val="22"/>
              </w:rPr>
              <w:t xml:space="preserve"> </w:t>
            </w:r>
            <w:r w:rsidRPr="00DD1CC6">
              <w:rPr>
                <w:rFonts w:hint="eastAsia"/>
                <w:sz w:val="22"/>
              </w:rPr>
              <w:t>手術日：</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年　　　月　　　日</w:t>
            </w:r>
            <w:r w:rsidRPr="00DD1CC6">
              <w:rPr>
                <w:rFonts w:hint="eastAsia"/>
                <w:sz w:val="22"/>
                <w:u w:val="single"/>
              </w:rPr>
              <w:t>]</w:t>
            </w:r>
          </w:p>
          <w:p w14:paraId="00FE563E" w14:textId="77777777" w:rsidR="008E09CC" w:rsidRPr="00DD1CC6" w:rsidRDefault="008E09CC">
            <w:pPr>
              <w:spacing w:line="260" w:lineRule="exact"/>
              <w:ind w:leftChars="84" w:left="176" w:rightChars="89" w:right="187"/>
              <w:rPr>
                <w:rFonts w:hint="eastAsia"/>
                <w:sz w:val="22"/>
              </w:rPr>
            </w:pPr>
          </w:p>
          <w:p w14:paraId="383F4990" w14:textId="349FED15" w:rsidR="008E09CC" w:rsidRPr="00DD1CC6" w:rsidRDefault="00093CE8">
            <w:pPr>
              <w:spacing w:line="260" w:lineRule="exact"/>
              <w:ind w:leftChars="84" w:left="176" w:rightChars="89" w:right="187"/>
              <w:rPr>
                <w:rFonts w:hint="eastAsia"/>
                <w:sz w:val="22"/>
              </w:rPr>
            </w:pPr>
            <w:r w:rsidRPr="00DD1CC6">
              <w:rPr>
                <w:noProof/>
                <w:sz w:val="20"/>
              </w:rPr>
              <w:drawing>
                <wp:anchor distT="0" distB="0" distL="114300" distR="114300" simplePos="0" relativeHeight="251657728" behindDoc="0" locked="0" layoutInCell="1" allowOverlap="1" wp14:anchorId="423376A4" wp14:editId="1C744C4D">
                  <wp:simplePos x="0" y="0"/>
                  <wp:positionH relativeFrom="column">
                    <wp:posOffset>870585</wp:posOffset>
                  </wp:positionH>
                  <wp:positionV relativeFrom="paragraph">
                    <wp:posOffset>-2540</wp:posOffset>
                  </wp:positionV>
                  <wp:extent cx="1336040" cy="1036320"/>
                  <wp:effectExtent l="0" t="0" r="0" b="0"/>
                  <wp:wrapNone/>
                  <wp:docPr id="7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5E643" w14:textId="77777777" w:rsidR="008E09CC" w:rsidRPr="00DD1CC6" w:rsidRDefault="008E09CC">
            <w:pPr>
              <w:spacing w:line="260" w:lineRule="exact"/>
              <w:ind w:leftChars="84" w:left="176" w:rightChars="89" w:right="187"/>
              <w:rPr>
                <w:rFonts w:hint="eastAsia"/>
                <w:sz w:val="22"/>
              </w:rPr>
            </w:pPr>
          </w:p>
          <w:p w14:paraId="6A8F928C" w14:textId="77777777" w:rsidR="008E09CC" w:rsidRPr="00DD1CC6" w:rsidRDefault="008E09CC">
            <w:pPr>
              <w:spacing w:line="260" w:lineRule="exact"/>
              <w:ind w:leftChars="84" w:left="176" w:rightChars="89" w:right="187"/>
              <w:rPr>
                <w:rFonts w:hint="eastAsia"/>
                <w:sz w:val="22"/>
              </w:rPr>
            </w:pPr>
          </w:p>
          <w:p w14:paraId="20F5E897" w14:textId="77777777" w:rsidR="008E09CC" w:rsidRPr="00DD1CC6" w:rsidRDefault="008E09CC">
            <w:pPr>
              <w:spacing w:line="260" w:lineRule="exact"/>
              <w:ind w:leftChars="84" w:left="176" w:rightChars="89" w:right="187"/>
              <w:rPr>
                <w:rFonts w:hint="eastAsia"/>
                <w:sz w:val="22"/>
              </w:rPr>
            </w:pPr>
          </w:p>
          <w:p w14:paraId="14E8B9A2" w14:textId="77777777" w:rsidR="008E09CC" w:rsidRPr="00DD1CC6" w:rsidRDefault="008E09CC">
            <w:pPr>
              <w:spacing w:line="260" w:lineRule="exact"/>
              <w:ind w:leftChars="84" w:left="176" w:rightChars="89" w:right="187"/>
              <w:rPr>
                <w:rFonts w:hint="eastAsia"/>
                <w:sz w:val="22"/>
              </w:rPr>
            </w:pPr>
          </w:p>
          <w:p w14:paraId="3F2627FC" w14:textId="77777777" w:rsidR="008E09CC" w:rsidRPr="00DD1CC6" w:rsidRDefault="008E09CC">
            <w:pPr>
              <w:spacing w:line="260" w:lineRule="exact"/>
              <w:ind w:leftChars="84" w:left="176" w:rightChars="89" w:right="187"/>
              <w:rPr>
                <w:rFonts w:hint="eastAsia"/>
                <w:sz w:val="22"/>
              </w:rPr>
            </w:pPr>
          </w:p>
          <w:p w14:paraId="35D8C7DD" w14:textId="77777777" w:rsidR="008E09CC" w:rsidRPr="00DD1CC6" w:rsidRDefault="008E09CC">
            <w:pPr>
              <w:spacing w:line="260" w:lineRule="exact"/>
              <w:ind w:leftChars="84" w:left="176" w:rightChars="89" w:right="187"/>
              <w:rPr>
                <w:rFonts w:hint="eastAsia"/>
                <w:sz w:val="22"/>
              </w:rPr>
            </w:pPr>
          </w:p>
          <w:p w14:paraId="5878308A" w14:textId="77777777" w:rsidR="008E09CC" w:rsidRPr="00DD1CC6" w:rsidRDefault="008E09CC">
            <w:pPr>
              <w:spacing w:line="260" w:lineRule="exact"/>
              <w:ind w:leftChars="84" w:left="176" w:rightChars="89" w:right="187"/>
              <w:jc w:val="center"/>
              <w:rPr>
                <w:rFonts w:hint="eastAsia"/>
                <w:sz w:val="22"/>
              </w:rPr>
            </w:pPr>
            <w:r w:rsidRPr="00DD1CC6">
              <w:rPr>
                <w:rFonts w:hint="eastAsia"/>
                <w:sz w:val="22"/>
              </w:rPr>
              <w:t>（ストマ及びびらんの部位等を図示）</w:t>
            </w:r>
          </w:p>
        </w:tc>
        <w:tc>
          <w:tcPr>
            <w:tcW w:w="5220" w:type="dxa"/>
            <w:gridSpan w:val="2"/>
            <w:vMerge/>
            <w:tcBorders>
              <w:left w:val="nil"/>
              <w:bottom w:val="dashSmallGap" w:sz="4" w:space="0" w:color="auto"/>
              <w:right w:val="single" w:sz="12" w:space="0" w:color="auto"/>
            </w:tcBorders>
          </w:tcPr>
          <w:p w14:paraId="15EB145F" w14:textId="77777777" w:rsidR="008E09CC" w:rsidRPr="00DD1CC6" w:rsidRDefault="008E09CC">
            <w:pPr>
              <w:ind w:leftChars="84" w:left="176" w:rightChars="89" w:right="187"/>
              <w:rPr>
                <w:rFonts w:hint="eastAsia"/>
                <w:sz w:val="22"/>
              </w:rPr>
            </w:pPr>
          </w:p>
        </w:tc>
      </w:tr>
      <w:tr w:rsidR="00E27A84" w:rsidRPr="00DD1CC6" w14:paraId="45B45850" w14:textId="77777777">
        <w:tblPrEx>
          <w:tblCellMar>
            <w:top w:w="0" w:type="dxa"/>
            <w:bottom w:w="0" w:type="dxa"/>
          </w:tblCellMar>
        </w:tblPrEx>
        <w:trPr>
          <w:cantSplit/>
          <w:trHeight w:val="479"/>
        </w:trPr>
        <w:tc>
          <w:tcPr>
            <w:tcW w:w="10080" w:type="dxa"/>
            <w:gridSpan w:val="5"/>
            <w:tcBorders>
              <w:top w:val="dashSmallGap" w:sz="4" w:space="0" w:color="auto"/>
              <w:left w:val="single" w:sz="12" w:space="0" w:color="auto"/>
              <w:bottom w:val="nil"/>
              <w:right w:val="single" w:sz="12" w:space="0" w:color="auto"/>
            </w:tcBorders>
            <w:vAlign w:val="center"/>
          </w:tcPr>
          <w:p w14:paraId="2669D8F1" w14:textId="77777777" w:rsidR="00E27A84" w:rsidRPr="00DD1CC6" w:rsidRDefault="00E27A84" w:rsidP="00E27A84">
            <w:pPr>
              <w:spacing w:line="260" w:lineRule="exact"/>
              <w:ind w:rightChars="89" w:right="187" w:firstLineChars="100" w:firstLine="220"/>
              <w:rPr>
                <w:rFonts w:hint="eastAsia"/>
                <w:sz w:val="22"/>
              </w:rPr>
            </w:pPr>
            <w:r w:rsidRPr="00DD1CC6">
              <w:rPr>
                <w:rFonts w:hint="eastAsia"/>
                <w:sz w:val="22"/>
              </w:rPr>
              <w:t>□</w:t>
            </w:r>
            <w:r w:rsidRPr="00DD1CC6">
              <w:rPr>
                <w:rFonts w:hint="eastAsia"/>
                <w:sz w:val="22"/>
              </w:rPr>
              <w:t xml:space="preserve"> </w:t>
            </w:r>
            <w:r w:rsidRPr="00DD1CC6">
              <w:rPr>
                <w:rFonts w:hint="eastAsia"/>
                <w:sz w:val="22"/>
              </w:rPr>
              <w:t>治癒困難な腸瘻　　　＊障害認定となるのは治療が終了し</w:t>
            </w:r>
            <w:r w:rsidR="00B01ED0" w:rsidRPr="00DD1CC6">
              <w:rPr>
                <w:rFonts w:hint="eastAsia"/>
                <w:sz w:val="22"/>
              </w:rPr>
              <w:t>、腸内容の</w:t>
            </w:r>
            <w:r w:rsidR="00080492" w:rsidRPr="00DD1CC6">
              <w:rPr>
                <w:rFonts w:hint="eastAsia"/>
                <w:sz w:val="22"/>
              </w:rPr>
              <w:t>大部分が洩れている</w:t>
            </w:r>
            <w:r w:rsidR="007E0888" w:rsidRPr="00DD1CC6">
              <w:rPr>
                <w:rFonts w:hint="eastAsia"/>
                <w:sz w:val="22"/>
              </w:rPr>
              <w:t>もの</w:t>
            </w:r>
          </w:p>
        </w:tc>
      </w:tr>
      <w:tr w:rsidR="00E27A84" w:rsidRPr="00DD1CC6" w14:paraId="7A354C8E" w14:textId="77777777">
        <w:tblPrEx>
          <w:tblCellMar>
            <w:top w:w="0" w:type="dxa"/>
            <w:bottom w:w="0" w:type="dxa"/>
          </w:tblCellMar>
        </w:tblPrEx>
        <w:trPr>
          <w:cantSplit/>
          <w:trHeight w:val="4874"/>
        </w:trPr>
        <w:tc>
          <w:tcPr>
            <w:tcW w:w="4860" w:type="dxa"/>
            <w:gridSpan w:val="3"/>
            <w:tcBorders>
              <w:top w:val="nil"/>
              <w:left w:val="single" w:sz="12" w:space="0" w:color="auto"/>
              <w:bottom w:val="dashSmallGap" w:sz="4" w:space="0" w:color="auto"/>
              <w:right w:val="nil"/>
            </w:tcBorders>
          </w:tcPr>
          <w:p w14:paraId="32ACC8D5" w14:textId="77777777" w:rsidR="00E27A84" w:rsidRPr="00DD1CC6" w:rsidRDefault="00E27A84">
            <w:pPr>
              <w:spacing w:line="360" w:lineRule="auto"/>
              <w:ind w:leftChars="84" w:left="176" w:rightChars="89" w:right="187"/>
              <w:jc w:val="left"/>
              <w:rPr>
                <w:rFonts w:hint="eastAsia"/>
                <w:sz w:val="22"/>
              </w:rPr>
            </w:pPr>
            <w:r w:rsidRPr="00DD1CC6">
              <w:rPr>
                <w:rFonts w:hint="eastAsia"/>
                <w:sz w:val="22"/>
              </w:rPr>
              <w:t>（</w:t>
            </w:r>
            <w:r w:rsidRPr="00DD1CC6">
              <w:rPr>
                <w:rFonts w:hint="eastAsia"/>
                <w:sz w:val="22"/>
              </w:rPr>
              <w:t>1</w:t>
            </w:r>
            <w:r w:rsidRPr="00DD1CC6">
              <w:rPr>
                <w:rFonts w:hint="eastAsia"/>
                <w:sz w:val="22"/>
              </w:rPr>
              <w:t>）原</w:t>
            </w:r>
            <w:r w:rsidRPr="00DD1CC6">
              <w:rPr>
                <w:rFonts w:hint="eastAsia"/>
                <w:sz w:val="22"/>
              </w:rPr>
              <w:t xml:space="preserve"> </w:t>
            </w:r>
            <w:r w:rsidRPr="00DD1CC6">
              <w:rPr>
                <w:rFonts w:hint="eastAsia"/>
                <w:sz w:val="22"/>
              </w:rPr>
              <w:t>因</w:t>
            </w:r>
          </w:p>
          <w:p w14:paraId="29A17011" w14:textId="62F8E92A" w:rsidR="00E27A84" w:rsidRPr="00DD1CC6" w:rsidRDefault="00093CE8">
            <w:pPr>
              <w:spacing w:line="260" w:lineRule="exact"/>
              <w:ind w:leftChars="84" w:left="176" w:rightChars="89" w:right="187"/>
              <w:jc w:val="left"/>
              <w:rPr>
                <w:rFonts w:hint="eastAsia"/>
                <w:sz w:val="22"/>
              </w:rPr>
            </w:pPr>
            <w:r w:rsidRPr="00DD1CC6">
              <w:rPr>
                <w:noProof/>
                <w:sz w:val="20"/>
              </w:rPr>
              <mc:AlternateContent>
                <mc:Choice Requires="wps">
                  <w:drawing>
                    <wp:anchor distT="0" distB="0" distL="114300" distR="114300" simplePos="0" relativeHeight="251662848" behindDoc="0" locked="0" layoutInCell="1" allowOverlap="1" wp14:anchorId="4B5B5A2D" wp14:editId="453D7D33">
                      <wp:simplePos x="0" y="0"/>
                      <wp:positionH relativeFrom="column">
                        <wp:posOffset>179070</wp:posOffset>
                      </wp:positionH>
                      <wp:positionV relativeFrom="paragraph">
                        <wp:posOffset>20955</wp:posOffset>
                      </wp:positionV>
                      <wp:extent cx="66040" cy="716280"/>
                      <wp:effectExtent l="6350" t="13970" r="13335" b="12700"/>
                      <wp:wrapNone/>
                      <wp:docPr id="1275643495" name="AutoShape 1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716280"/>
                              </a:xfrm>
                              <a:prstGeom prst="leftBracket">
                                <a:avLst>
                                  <a:gd name="adj" fmla="val 9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9AB7" id="AutoShape 1577" o:spid="_x0000_s1026" type="#_x0000_t85" style="position:absolute;margin-left:14.1pt;margin-top:1.65pt;width:5.2pt;height:5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"/>
                  </w:pict>
                </mc:Fallback>
              </mc:AlternateContent>
            </w:r>
            <w:r w:rsidR="00E27A84" w:rsidRPr="00DD1CC6">
              <w:rPr>
                <w:rFonts w:hint="eastAsia"/>
                <w:sz w:val="22"/>
              </w:rPr>
              <w:t xml:space="preserve">　①</w:t>
            </w:r>
            <w:r w:rsidR="00E27A84" w:rsidRPr="00DD1CC6">
              <w:rPr>
                <w:rFonts w:hint="eastAsia"/>
                <w:sz w:val="22"/>
              </w:rPr>
              <w:t xml:space="preserve"> </w:t>
            </w:r>
            <w:r w:rsidR="00E27A84" w:rsidRPr="00DD1CC6">
              <w:rPr>
                <w:rFonts w:hint="eastAsia"/>
                <w:sz w:val="22"/>
              </w:rPr>
              <w:t>放射線障害</w:t>
            </w:r>
          </w:p>
          <w:p w14:paraId="31550A1A" w14:textId="7577F89B" w:rsidR="00E27A84" w:rsidRPr="00DD1CC6" w:rsidRDefault="00E27A84">
            <w:pPr>
              <w:spacing w:line="260" w:lineRule="exact"/>
              <w:ind w:leftChars="84" w:left="176" w:rightChars="89" w:right="187"/>
              <w:jc w:val="left"/>
              <w:rPr>
                <w:rFonts w:hint="eastAsia"/>
                <w:sz w:val="22"/>
                <w:u w:val="single"/>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疾患名</w:t>
            </w:r>
            <w:r w:rsidR="00ED7A4F">
              <w:rPr>
                <w:rFonts w:hint="eastAsia"/>
                <w:sz w:val="22"/>
              </w:rPr>
              <w:t>：</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14:paraId="26715DB1" w14:textId="77777777" w:rsidR="00E27A84" w:rsidRPr="00DD1CC6" w:rsidRDefault="00E27A84" w:rsidP="00027E58">
            <w:pPr>
              <w:spacing w:line="100" w:lineRule="exact"/>
              <w:ind w:leftChars="84" w:left="176" w:rightChars="89" w:right="187"/>
              <w:jc w:val="left"/>
              <w:rPr>
                <w:rFonts w:hint="eastAsia"/>
                <w:sz w:val="22"/>
              </w:rPr>
            </w:pPr>
          </w:p>
          <w:p w14:paraId="66240566" w14:textId="77777777" w:rsidR="00E27A84" w:rsidRPr="00DD1CC6" w:rsidRDefault="00E27A84">
            <w:pPr>
              <w:spacing w:line="260" w:lineRule="exact"/>
              <w:ind w:leftChars="84" w:left="176" w:rightChars="89" w:right="187"/>
              <w:jc w:val="left"/>
              <w:rPr>
                <w:rFonts w:hint="eastAsia"/>
                <w:sz w:val="22"/>
              </w:rPr>
            </w:pPr>
            <w:r w:rsidRPr="00DD1CC6">
              <w:rPr>
                <w:rFonts w:hint="eastAsia"/>
                <w:sz w:val="22"/>
              </w:rPr>
              <w:t xml:space="preserve">　②</w:t>
            </w:r>
            <w:r w:rsidRPr="00DD1CC6">
              <w:rPr>
                <w:rFonts w:hint="eastAsia"/>
                <w:sz w:val="22"/>
              </w:rPr>
              <w:t xml:space="preserve"> </w:t>
            </w:r>
            <w:r w:rsidRPr="00DD1CC6">
              <w:rPr>
                <w:rFonts w:hint="eastAsia"/>
                <w:sz w:val="22"/>
              </w:rPr>
              <w:t>その他</w:t>
            </w:r>
          </w:p>
          <w:p w14:paraId="0EEFF971" w14:textId="168937C4" w:rsidR="00E27A84" w:rsidRPr="00DD1CC6" w:rsidRDefault="00E27A84">
            <w:pPr>
              <w:spacing w:line="260" w:lineRule="exact"/>
              <w:ind w:leftChars="84" w:left="176" w:rightChars="89" w:right="187"/>
              <w:jc w:val="left"/>
              <w:rPr>
                <w:rFonts w:hint="eastAsia"/>
                <w:sz w:val="22"/>
                <w:u w:val="single"/>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疾患名：</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14:paraId="2741204C" w14:textId="77777777" w:rsidR="00E27A84" w:rsidRPr="00DD1CC6" w:rsidRDefault="00E27A84" w:rsidP="00027E58">
            <w:pPr>
              <w:spacing w:line="100" w:lineRule="exact"/>
              <w:ind w:leftChars="84" w:left="176" w:rightChars="89" w:right="187"/>
              <w:jc w:val="left"/>
              <w:rPr>
                <w:rFonts w:hint="eastAsia"/>
                <w:sz w:val="22"/>
              </w:rPr>
            </w:pPr>
          </w:p>
          <w:p w14:paraId="0880B896" w14:textId="292D0B95" w:rsidR="00E27A84" w:rsidRPr="00DD1CC6" w:rsidRDefault="00E27A84" w:rsidP="007E0888">
            <w:pPr>
              <w:tabs>
                <w:tab w:val="left" w:pos="741"/>
              </w:tabs>
              <w:spacing w:line="260" w:lineRule="exact"/>
              <w:ind w:leftChars="84" w:left="176" w:rightChars="89" w:right="187"/>
              <w:jc w:val="left"/>
              <w:rPr>
                <w:rFonts w:hint="eastAsia"/>
                <w:sz w:val="22"/>
                <w:u w:val="single"/>
              </w:rPr>
            </w:pPr>
            <w:r w:rsidRPr="00DD1CC6">
              <w:rPr>
                <w:rFonts w:hint="eastAsia"/>
                <w:sz w:val="22"/>
              </w:rPr>
              <w:t>（</w:t>
            </w:r>
            <w:r w:rsidRPr="00DD1CC6">
              <w:rPr>
                <w:rFonts w:hint="eastAsia"/>
                <w:sz w:val="22"/>
              </w:rPr>
              <w:t>2</w:t>
            </w:r>
            <w:r w:rsidRPr="00DD1CC6">
              <w:rPr>
                <w:rFonts w:hint="eastAsia"/>
                <w:sz w:val="22"/>
              </w:rPr>
              <w:t>）</w:t>
            </w:r>
            <w:r w:rsidRPr="00DD1CC6">
              <w:rPr>
                <w:rFonts w:hint="eastAsia"/>
                <w:spacing w:val="18"/>
                <w:kern w:val="0"/>
                <w:sz w:val="22"/>
                <w:fitText w:val="990" w:id="-1019475455"/>
              </w:rPr>
              <w:t>瘻孔の</w:t>
            </w:r>
            <w:r w:rsidRPr="00DD1CC6">
              <w:rPr>
                <w:rFonts w:hint="eastAsia"/>
                <w:spacing w:val="1"/>
                <w:kern w:val="0"/>
                <w:sz w:val="22"/>
                <w:fitText w:val="990" w:id="-1019475455"/>
              </w:rPr>
              <w:t>数</w:t>
            </w:r>
            <w:r w:rsidRPr="00DD1CC6">
              <w:rPr>
                <w:rFonts w:hint="eastAsia"/>
                <w:sz w:val="22"/>
              </w:rPr>
              <w:t>：</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個</w:t>
            </w:r>
            <w:r w:rsidRPr="00DD1CC6">
              <w:rPr>
                <w:rFonts w:hint="eastAsia"/>
                <w:sz w:val="22"/>
                <w:u w:val="single"/>
              </w:rPr>
              <w:t>]</w:t>
            </w:r>
          </w:p>
          <w:p w14:paraId="4D361614" w14:textId="77777777" w:rsidR="00E27A84" w:rsidRPr="00DD1CC6" w:rsidRDefault="00E27A84">
            <w:pPr>
              <w:spacing w:line="260" w:lineRule="exact"/>
              <w:ind w:leftChars="84" w:left="176" w:rightChars="89" w:right="187"/>
              <w:jc w:val="left"/>
              <w:rPr>
                <w:rFonts w:hint="eastAsia"/>
                <w:sz w:val="22"/>
              </w:rPr>
            </w:pPr>
          </w:p>
          <w:p w14:paraId="2EF9D0F6" w14:textId="140E8B42" w:rsidR="00E27A84" w:rsidRPr="00DD1CC6" w:rsidRDefault="00093CE8">
            <w:pPr>
              <w:spacing w:line="260" w:lineRule="exact"/>
              <w:ind w:leftChars="84" w:left="176" w:rightChars="89" w:right="187"/>
              <w:jc w:val="left"/>
              <w:rPr>
                <w:rFonts w:hint="eastAsia"/>
                <w:sz w:val="22"/>
              </w:rPr>
            </w:pPr>
            <w:r w:rsidRPr="00DD1CC6">
              <w:rPr>
                <w:noProof/>
                <w:sz w:val="20"/>
              </w:rPr>
              <w:drawing>
                <wp:anchor distT="0" distB="0" distL="114300" distR="114300" simplePos="0" relativeHeight="251663872" behindDoc="0" locked="0" layoutInCell="1" allowOverlap="1" wp14:anchorId="0A9F6012" wp14:editId="01076732">
                  <wp:simplePos x="0" y="0"/>
                  <wp:positionH relativeFrom="column">
                    <wp:posOffset>884555</wp:posOffset>
                  </wp:positionH>
                  <wp:positionV relativeFrom="paragraph">
                    <wp:posOffset>0</wp:posOffset>
                  </wp:positionV>
                  <wp:extent cx="1400175" cy="1085850"/>
                  <wp:effectExtent l="0" t="0" r="0" b="0"/>
                  <wp:wrapNone/>
                  <wp:docPr id="15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24316" w14:textId="77777777" w:rsidR="00E27A84" w:rsidRPr="00DD1CC6" w:rsidRDefault="00E27A84">
            <w:pPr>
              <w:spacing w:line="260" w:lineRule="exact"/>
              <w:ind w:leftChars="84" w:left="176" w:rightChars="89" w:right="187"/>
              <w:jc w:val="left"/>
              <w:rPr>
                <w:rFonts w:hint="eastAsia"/>
                <w:sz w:val="22"/>
              </w:rPr>
            </w:pPr>
          </w:p>
          <w:p w14:paraId="5D64750A" w14:textId="77777777" w:rsidR="00E27A84" w:rsidRPr="00DD1CC6" w:rsidRDefault="00E27A84">
            <w:pPr>
              <w:spacing w:line="260" w:lineRule="exact"/>
              <w:ind w:leftChars="84" w:left="176" w:rightChars="89" w:right="187"/>
              <w:jc w:val="left"/>
              <w:rPr>
                <w:rFonts w:hint="eastAsia"/>
                <w:sz w:val="22"/>
              </w:rPr>
            </w:pPr>
          </w:p>
          <w:p w14:paraId="71EAD67F" w14:textId="77777777" w:rsidR="00E27A84" w:rsidRPr="00DD1CC6" w:rsidRDefault="00E27A84">
            <w:pPr>
              <w:spacing w:line="260" w:lineRule="exact"/>
              <w:ind w:leftChars="84" w:left="176" w:rightChars="89" w:right="187"/>
              <w:jc w:val="left"/>
              <w:rPr>
                <w:rFonts w:hint="eastAsia"/>
                <w:sz w:val="22"/>
              </w:rPr>
            </w:pPr>
          </w:p>
          <w:p w14:paraId="5933CC7B" w14:textId="77777777" w:rsidR="00E27A84" w:rsidRPr="00DD1CC6" w:rsidRDefault="00E27A84">
            <w:pPr>
              <w:spacing w:line="260" w:lineRule="exact"/>
              <w:ind w:leftChars="84" w:left="176" w:rightChars="89" w:right="187"/>
              <w:jc w:val="left"/>
              <w:rPr>
                <w:rFonts w:hint="eastAsia"/>
                <w:sz w:val="22"/>
              </w:rPr>
            </w:pPr>
          </w:p>
          <w:p w14:paraId="33387EC0" w14:textId="77777777" w:rsidR="00E27A84" w:rsidRPr="00DD1CC6" w:rsidRDefault="00E27A84">
            <w:pPr>
              <w:spacing w:line="260" w:lineRule="exact"/>
              <w:ind w:leftChars="84" w:left="176" w:rightChars="89" w:right="187"/>
              <w:jc w:val="left"/>
              <w:rPr>
                <w:rFonts w:hint="eastAsia"/>
                <w:sz w:val="22"/>
              </w:rPr>
            </w:pPr>
          </w:p>
          <w:p w14:paraId="19634D17" w14:textId="77777777" w:rsidR="00E27A84" w:rsidRPr="00DD1CC6" w:rsidRDefault="00E27A84">
            <w:pPr>
              <w:spacing w:line="260" w:lineRule="exact"/>
              <w:ind w:leftChars="84" w:left="176" w:rightChars="89" w:right="187"/>
              <w:jc w:val="left"/>
              <w:rPr>
                <w:rFonts w:hint="eastAsia"/>
                <w:sz w:val="22"/>
              </w:rPr>
            </w:pPr>
          </w:p>
          <w:p w14:paraId="11912DD2" w14:textId="77777777" w:rsidR="00E27A84" w:rsidRPr="00DD1CC6" w:rsidRDefault="00E27A84">
            <w:pPr>
              <w:spacing w:line="260" w:lineRule="exact"/>
              <w:ind w:leftChars="84" w:left="176" w:rightChars="89" w:right="187"/>
              <w:jc w:val="left"/>
              <w:rPr>
                <w:rFonts w:hint="eastAsia"/>
                <w:sz w:val="22"/>
              </w:rPr>
            </w:pPr>
          </w:p>
          <w:p w14:paraId="09978930" w14:textId="77777777" w:rsidR="00E27A84" w:rsidRPr="00DD1CC6" w:rsidRDefault="00E27A84" w:rsidP="00E27A84">
            <w:pPr>
              <w:spacing w:line="260" w:lineRule="exact"/>
              <w:ind w:leftChars="84" w:left="176" w:rightChars="89" w:right="187"/>
              <w:jc w:val="center"/>
              <w:rPr>
                <w:rFonts w:hint="eastAsia"/>
                <w:sz w:val="22"/>
              </w:rPr>
            </w:pPr>
            <w:r w:rsidRPr="00DD1CC6">
              <w:rPr>
                <w:rFonts w:hint="eastAsia"/>
                <w:sz w:val="22"/>
              </w:rPr>
              <w:t>（腸瘻及びびらんの部位等を図示）</w:t>
            </w:r>
          </w:p>
        </w:tc>
        <w:tc>
          <w:tcPr>
            <w:tcW w:w="5220" w:type="dxa"/>
            <w:gridSpan w:val="2"/>
            <w:tcBorders>
              <w:top w:val="nil"/>
              <w:left w:val="nil"/>
              <w:bottom w:val="dashSmallGap" w:sz="4" w:space="0" w:color="auto"/>
              <w:right w:val="single" w:sz="12" w:space="0" w:color="auto"/>
            </w:tcBorders>
          </w:tcPr>
          <w:p w14:paraId="1576BD3F" w14:textId="77777777" w:rsidR="00E27A84" w:rsidRPr="00DD1CC6" w:rsidRDefault="00E27A84" w:rsidP="003979E5">
            <w:pPr>
              <w:ind w:rightChars="89" w:right="187"/>
              <w:rPr>
                <w:rFonts w:hint="eastAsia"/>
                <w:sz w:val="22"/>
              </w:rPr>
            </w:pPr>
            <w:r w:rsidRPr="00DD1CC6">
              <w:rPr>
                <w:rFonts w:hint="eastAsia"/>
                <w:sz w:val="22"/>
              </w:rPr>
              <w:t>（</w:t>
            </w:r>
            <w:r w:rsidRPr="00DD1CC6">
              <w:rPr>
                <w:rFonts w:hint="eastAsia"/>
                <w:sz w:val="22"/>
              </w:rPr>
              <w:t>3</w:t>
            </w:r>
            <w:r w:rsidRPr="00DD1CC6">
              <w:rPr>
                <w:rFonts w:hint="eastAsia"/>
                <w:sz w:val="22"/>
              </w:rPr>
              <w:t>）腸瘻からの腸内容の洩れの状態</w:t>
            </w:r>
          </w:p>
          <w:p w14:paraId="0746E651" w14:textId="77777777" w:rsidR="00E27A84" w:rsidRPr="00DD1CC6" w:rsidRDefault="00E27A84" w:rsidP="00E27A84">
            <w:pPr>
              <w:ind w:leftChars="38" w:left="80" w:rightChars="89" w:right="187" w:firstLineChars="300" w:firstLine="660"/>
              <w:rPr>
                <w:rFonts w:hint="eastAsia"/>
                <w:sz w:val="22"/>
              </w:rPr>
            </w:pPr>
            <w:r w:rsidRPr="00DD1CC6">
              <w:rPr>
                <w:rFonts w:hint="eastAsia"/>
                <w:sz w:val="22"/>
              </w:rPr>
              <w:t>□</w:t>
            </w:r>
            <w:r w:rsidRPr="00DD1CC6">
              <w:rPr>
                <w:rFonts w:hint="eastAsia"/>
                <w:sz w:val="22"/>
              </w:rPr>
              <w:t xml:space="preserve"> </w:t>
            </w:r>
            <w:r w:rsidRPr="00DD1CC6">
              <w:rPr>
                <w:rFonts w:hint="eastAsia"/>
                <w:sz w:val="22"/>
              </w:rPr>
              <w:t>大部分</w:t>
            </w:r>
          </w:p>
          <w:p w14:paraId="45FE6F64" w14:textId="77777777" w:rsidR="00E27A84" w:rsidRPr="00DD1CC6" w:rsidRDefault="00E27A84" w:rsidP="00E27A84">
            <w:pPr>
              <w:ind w:leftChars="38" w:left="80" w:rightChars="89" w:right="187" w:firstLineChars="300" w:firstLine="660"/>
              <w:rPr>
                <w:rFonts w:hint="eastAsia"/>
                <w:sz w:val="22"/>
              </w:rPr>
            </w:pPr>
            <w:r w:rsidRPr="00DD1CC6">
              <w:rPr>
                <w:rFonts w:hint="eastAsia"/>
                <w:sz w:val="22"/>
              </w:rPr>
              <w:t>□</w:t>
            </w:r>
            <w:r w:rsidRPr="00DD1CC6">
              <w:rPr>
                <w:rFonts w:hint="eastAsia"/>
                <w:sz w:val="22"/>
              </w:rPr>
              <w:t xml:space="preserve"> </w:t>
            </w:r>
            <w:r w:rsidRPr="00DD1CC6">
              <w:rPr>
                <w:rFonts w:hint="eastAsia"/>
                <w:sz w:val="22"/>
              </w:rPr>
              <w:t>一部分</w:t>
            </w:r>
          </w:p>
          <w:p w14:paraId="4D04317C" w14:textId="77777777" w:rsidR="00E27A84" w:rsidRPr="00DD1CC6" w:rsidRDefault="00E27A84" w:rsidP="00027E58">
            <w:pPr>
              <w:spacing w:line="100" w:lineRule="exact"/>
              <w:ind w:leftChars="84" w:left="176" w:rightChars="89" w:right="187"/>
              <w:jc w:val="left"/>
              <w:rPr>
                <w:rFonts w:hint="eastAsia"/>
                <w:sz w:val="22"/>
              </w:rPr>
            </w:pPr>
          </w:p>
          <w:p w14:paraId="34EB39F0" w14:textId="77777777" w:rsidR="00E27A84" w:rsidRPr="00DD1CC6" w:rsidRDefault="00E27A84">
            <w:pPr>
              <w:spacing w:line="360" w:lineRule="auto"/>
              <w:ind w:leftChars="38" w:left="80" w:rightChars="89" w:right="187"/>
              <w:rPr>
                <w:rFonts w:hint="eastAsia"/>
                <w:sz w:val="22"/>
              </w:rPr>
            </w:pPr>
            <w:r w:rsidRPr="00DD1CC6">
              <w:rPr>
                <w:rFonts w:hint="eastAsia"/>
                <w:sz w:val="22"/>
              </w:rPr>
              <w:t>（</w:t>
            </w:r>
            <w:r w:rsidRPr="00DD1CC6">
              <w:rPr>
                <w:rFonts w:hint="eastAsia"/>
                <w:sz w:val="22"/>
              </w:rPr>
              <w:t>4</w:t>
            </w:r>
            <w:r w:rsidRPr="00DD1CC6">
              <w:rPr>
                <w:rFonts w:hint="eastAsia"/>
                <w:sz w:val="22"/>
              </w:rPr>
              <w:t>）腸瘻における腸内容の排泄処理の状態</w:t>
            </w:r>
          </w:p>
          <w:p w14:paraId="3F1A8880" w14:textId="77777777" w:rsidR="00E27A84" w:rsidRPr="00DD1CC6" w:rsidRDefault="00E27A84" w:rsidP="00E27A84">
            <w:pPr>
              <w:spacing w:line="260" w:lineRule="exact"/>
              <w:ind w:leftChars="38" w:left="80" w:rightChars="89" w:right="187" w:firstLineChars="300" w:firstLine="660"/>
              <w:rPr>
                <w:rFonts w:hint="eastAsia"/>
                <w:sz w:val="22"/>
              </w:rPr>
            </w:pPr>
            <w:r w:rsidRPr="00DD1CC6">
              <w:rPr>
                <w:rFonts w:hint="eastAsia"/>
                <w:sz w:val="22"/>
              </w:rPr>
              <w:t>□</w:t>
            </w:r>
            <w:r w:rsidRPr="00DD1CC6">
              <w:rPr>
                <w:rFonts w:hint="eastAsia"/>
                <w:sz w:val="22"/>
              </w:rPr>
              <w:t xml:space="preserve"> </w:t>
            </w:r>
            <w:r w:rsidRPr="00DD1CC6">
              <w:rPr>
                <w:rFonts w:hint="eastAsia"/>
                <w:sz w:val="22"/>
              </w:rPr>
              <w:t>軽快の見込みのない腸瘻周辺の皮膚の</w:t>
            </w:r>
          </w:p>
          <w:p w14:paraId="77F367F2" w14:textId="77777777" w:rsidR="00E27A84" w:rsidRPr="00DD1CC6" w:rsidRDefault="00E27A84" w:rsidP="007E0888">
            <w:pPr>
              <w:spacing w:line="260" w:lineRule="exact"/>
              <w:ind w:leftChars="38" w:left="80" w:rightChars="89" w:right="187" w:firstLineChars="455" w:firstLine="1001"/>
              <w:rPr>
                <w:rFonts w:hint="eastAsia"/>
                <w:sz w:val="22"/>
              </w:rPr>
            </w:pPr>
            <w:r w:rsidRPr="00DD1CC6">
              <w:rPr>
                <w:rFonts w:hint="eastAsia"/>
                <w:sz w:val="22"/>
              </w:rPr>
              <w:t>著しいびらんがある</w:t>
            </w:r>
          </w:p>
          <w:p w14:paraId="4FE799C3" w14:textId="77777777" w:rsidR="00E27A84" w:rsidRPr="00DD1CC6" w:rsidRDefault="00E27A84" w:rsidP="00E27A84">
            <w:pPr>
              <w:spacing w:line="260" w:lineRule="exact"/>
              <w:ind w:leftChars="38" w:left="80" w:rightChars="89" w:right="187" w:firstLineChars="400" w:firstLine="880"/>
              <w:rPr>
                <w:rFonts w:hint="eastAsia"/>
                <w:sz w:val="22"/>
              </w:rPr>
            </w:pPr>
            <w:r w:rsidRPr="00DD1CC6">
              <w:rPr>
                <w:rFonts w:hint="eastAsia"/>
                <w:sz w:val="22"/>
              </w:rPr>
              <w:t>（部位、大きさについて図示）</w:t>
            </w:r>
          </w:p>
          <w:p w14:paraId="0302A895" w14:textId="77777777" w:rsidR="00E27A84" w:rsidRPr="00DD1CC6" w:rsidRDefault="00E27A84" w:rsidP="00027E58">
            <w:pPr>
              <w:spacing w:line="100" w:lineRule="exact"/>
              <w:ind w:leftChars="84" w:left="176" w:rightChars="89" w:right="187"/>
              <w:jc w:val="left"/>
              <w:rPr>
                <w:rFonts w:hint="eastAsia"/>
                <w:sz w:val="22"/>
              </w:rPr>
            </w:pPr>
          </w:p>
          <w:p w14:paraId="180A0E55" w14:textId="08E9C02B" w:rsidR="00E27A84" w:rsidRPr="00DD1CC6" w:rsidRDefault="00093CE8" w:rsidP="00E27A84">
            <w:pPr>
              <w:spacing w:line="260" w:lineRule="exact"/>
              <w:ind w:leftChars="191" w:left="401" w:rightChars="89" w:right="187" w:firstLineChars="178" w:firstLine="356"/>
              <w:rPr>
                <w:rFonts w:hint="eastAsia"/>
                <w:sz w:val="22"/>
              </w:rPr>
            </w:pPr>
            <w:r w:rsidRPr="00DD1CC6">
              <w:rPr>
                <w:noProof/>
                <w:sz w:val="20"/>
              </w:rPr>
              <mc:AlternateContent>
                <mc:Choice Requires="wps">
                  <w:drawing>
                    <wp:anchor distT="0" distB="0" distL="114300" distR="114300" simplePos="0" relativeHeight="251664896" behindDoc="0" locked="0" layoutInCell="1" allowOverlap="1" wp14:anchorId="1F353F59" wp14:editId="525B055E">
                      <wp:simplePos x="0" y="0"/>
                      <wp:positionH relativeFrom="column">
                        <wp:posOffset>622935</wp:posOffset>
                      </wp:positionH>
                      <wp:positionV relativeFrom="paragraph">
                        <wp:posOffset>163830</wp:posOffset>
                      </wp:positionV>
                      <wp:extent cx="2400300" cy="342900"/>
                      <wp:effectExtent l="12065" t="7620" r="6985" b="11430"/>
                      <wp:wrapNone/>
                      <wp:docPr id="1643246366" name="AutoShap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5B10D" id="AutoShape 1579" o:spid="_x0000_s1026" type="#_x0000_t185" style="position:absolute;margin-left:49.05pt;margin-top:12.9pt;width:189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"/>
                  </w:pict>
                </mc:Fallback>
              </mc:AlternateContent>
            </w:r>
            <w:r w:rsidR="00E27A84" w:rsidRPr="00DD1CC6">
              <w:rPr>
                <w:rFonts w:hint="eastAsia"/>
                <w:sz w:val="22"/>
              </w:rPr>
              <w:t>□</w:t>
            </w:r>
            <w:r w:rsidR="00E27A84" w:rsidRPr="00DD1CC6">
              <w:rPr>
                <w:rFonts w:hint="eastAsia"/>
                <w:sz w:val="22"/>
              </w:rPr>
              <w:t xml:space="preserve"> </w:t>
            </w:r>
            <w:r w:rsidR="00E27A84" w:rsidRPr="00DD1CC6">
              <w:rPr>
                <w:rFonts w:hint="eastAsia"/>
                <w:sz w:val="22"/>
              </w:rPr>
              <w:t>その他</w:t>
            </w:r>
          </w:p>
          <w:p w14:paraId="54D4A12E" w14:textId="77777777" w:rsidR="00E27A84" w:rsidRPr="00DD1CC6" w:rsidRDefault="00E27A84" w:rsidP="009E4B99">
            <w:pPr>
              <w:spacing w:line="260" w:lineRule="exact"/>
              <w:ind w:rightChars="89" w:right="187"/>
              <w:rPr>
                <w:rFonts w:hint="eastAsia"/>
                <w:sz w:val="22"/>
              </w:rPr>
            </w:pPr>
          </w:p>
          <w:p w14:paraId="7C384B6E" w14:textId="77777777" w:rsidR="00E27A84" w:rsidRPr="00DD1CC6" w:rsidRDefault="00E27A84" w:rsidP="009E4B99">
            <w:pPr>
              <w:spacing w:line="260" w:lineRule="exact"/>
              <w:ind w:rightChars="89" w:right="187"/>
              <w:rPr>
                <w:rFonts w:hint="eastAsia"/>
                <w:sz w:val="22"/>
              </w:rPr>
            </w:pPr>
          </w:p>
          <w:p w14:paraId="16B2C67B" w14:textId="77777777" w:rsidR="00E27A84" w:rsidRPr="00DD1CC6" w:rsidRDefault="00E27A84" w:rsidP="009E4B99">
            <w:pPr>
              <w:spacing w:line="260" w:lineRule="exact"/>
              <w:ind w:rightChars="89" w:right="187"/>
              <w:rPr>
                <w:rFonts w:hint="eastAsia"/>
                <w:sz w:val="22"/>
              </w:rPr>
            </w:pPr>
          </w:p>
          <w:p w14:paraId="6375188D" w14:textId="77777777" w:rsidR="00E27A84" w:rsidRPr="00DD1CC6" w:rsidRDefault="00E27A84" w:rsidP="00C96415">
            <w:pPr>
              <w:spacing w:line="260" w:lineRule="exact"/>
              <w:ind w:leftChars="78" w:left="164" w:rightChars="89" w:right="187"/>
              <w:rPr>
                <w:rFonts w:hint="eastAsia"/>
                <w:sz w:val="22"/>
              </w:rPr>
            </w:pPr>
            <w:r w:rsidRPr="00DD1CC6">
              <w:rPr>
                <w:rFonts w:hint="eastAsia"/>
                <w:sz w:val="22"/>
              </w:rPr>
              <w:t>（</w:t>
            </w:r>
            <w:r w:rsidRPr="00DD1CC6">
              <w:rPr>
                <w:rFonts w:hint="eastAsia"/>
                <w:sz w:val="22"/>
              </w:rPr>
              <w:t>5</w:t>
            </w:r>
            <w:r w:rsidRPr="00DD1CC6">
              <w:rPr>
                <w:rFonts w:hint="eastAsia"/>
                <w:sz w:val="22"/>
              </w:rPr>
              <w:t>）治療の終了について</w:t>
            </w:r>
          </w:p>
          <w:p w14:paraId="1E3BB816" w14:textId="77777777" w:rsidR="00E27A84" w:rsidRPr="00DD1CC6" w:rsidRDefault="00E27A84" w:rsidP="00027E58">
            <w:pPr>
              <w:spacing w:line="100" w:lineRule="exact"/>
              <w:ind w:leftChars="84" w:left="176" w:rightChars="89" w:right="187"/>
              <w:jc w:val="left"/>
              <w:rPr>
                <w:rFonts w:hint="eastAsia"/>
                <w:sz w:val="22"/>
              </w:rPr>
            </w:pPr>
          </w:p>
          <w:p w14:paraId="7411D5D1" w14:textId="77777777" w:rsidR="003979E5" w:rsidRPr="00DD1CC6" w:rsidRDefault="00E27A84" w:rsidP="003979E5">
            <w:pPr>
              <w:tabs>
                <w:tab w:val="left" w:pos="816"/>
              </w:tabs>
              <w:ind w:rightChars="89" w:right="187"/>
              <w:rPr>
                <w:rFonts w:hint="eastAsia"/>
                <w:sz w:val="22"/>
              </w:rPr>
            </w:pPr>
            <w:r w:rsidRPr="00DD1CC6">
              <w:rPr>
                <w:rFonts w:hint="eastAsia"/>
                <w:sz w:val="22"/>
              </w:rPr>
              <w:t xml:space="preserve">　　　</w:t>
            </w:r>
            <w:r w:rsidR="003979E5" w:rsidRPr="00DD1CC6">
              <w:rPr>
                <w:rFonts w:hint="eastAsia"/>
                <w:sz w:val="22"/>
              </w:rPr>
              <w:t xml:space="preserve"> </w:t>
            </w:r>
            <w:r w:rsidR="003979E5" w:rsidRPr="00DD1CC6">
              <w:rPr>
                <w:rFonts w:hint="eastAsia"/>
                <w:sz w:val="22"/>
              </w:rPr>
              <w:t xml:space="preserve">□　</w:t>
            </w:r>
            <w:r w:rsidR="00D30B39" w:rsidRPr="00DD1CC6">
              <w:rPr>
                <w:rFonts w:hint="eastAsia"/>
                <w:sz w:val="22"/>
              </w:rPr>
              <w:t>治療終了</w:t>
            </w:r>
          </w:p>
          <w:p w14:paraId="6B44AB1C" w14:textId="77777777" w:rsidR="00E27A84" w:rsidRPr="00DD1CC6" w:rsidRDefault="003979E5" w:rsidP="00D30B39">
            <w:pPr>
              <w:spacing w:line="260" w:lineRule="exact"/>
              <w:ind w:rightChars="89" w:right="187" w:firstLineChars="348" w:firstLine="766"/>
              <w:rPr>
                <w:rFonts w:hint="eastAsia"/>
                <w:sz w:val="22"/>
              </w:rPr>
            </w:pPr>
            <w:r w:rsidRPr="00DD1CC6">
              <w:rPr>
                <w:rFonts w:hint="eastAsia"/>
                <w:sz w:val="22"/>
              </w:rPr>
              <w:t xml:space="preserve">□　</w:t>
            </w:r>
            <w:r w:rsidR="00D30B39" w:rsidRPr="00DD1CC6">
              <w:rPr>
                <w:rFonts w:hint="eastAsia"/>
                <w:sz w:val="22"/>
              </w:rPr>
              <w:t>治療中</w:t>
            </w:r>
          </w:p>
          <w:p w14:paraId="44653880" w14:textId="77777777" w:rsidR="00E27A84" w:rsidRPr="00DD1CC6" w:rsidRDefault="00E27A84" w:rsidP="00027E58">
            <w:pPr>
              <w:spacing w:line="260" w:lineRule="exact"/>
              <w:ind w:rightChars="89" w:right="187" w:firstLineChars="400" w:firstLine="880"/>
              <w:rPr>
                <w:rFonts w:hint="eastAsia"/>
                <w:sz w:val="22"/>
              </w:rPr>
            </w:pPr>
            <w:r w:rsidRPr="00DD1CC6">
              <w:rPr>
                <w:rFonts w:hint="eastAsia"/>
                <w:sz w:val="22"/>
              </w:rPr>
              <w:t xml:space="preserve">　　　</w:t>
            </w:r>
          </w:p>
        </w:tc>
      </w:tr>
      <w:tr w:rsidR="00E27A84" w:rsidRPr="00DD1CC6" w14:paraId="44B9B117" w14:textId="77777777">
        <w:tblPrEx>
          <w:tblCellMar>
            <w:top w:w="0" w:type="dxa"/>
            <w:bottom w:w="0" w:type="dxa"/>
          </w:tblCellMar>
        </w:tblPrEx>
        <w:trPr>
          <w:cantSplit/>
          <w:trHeight w:val="732"/>
        </w:trPr>
        <w:tc>
          <w:tcPr>
            <w:tcW w:w="10080" w:type="dxa"/>
            <w:gridSpan w:val="5"/>
            <w:tcBorders>
              <w:top w:val="dashSmallGap" w:sz="4" w:space="0" w:color="auto"/>
              <w:left w:val="single" w:sz="12" w:space="0" w:color="auto"/>
              <w:bottom w:val="nil"/>
              <w:right w:val="single" w:sz="12" w:space="0" w:color="auto"/>
            </w:tcBorders>
          </w:tcPr>
          <w:p w14:paraId="69C6DD6B" w14:textId="77777777" w:rsidR="00E27A84" w:rsidRPr="00DD1CC6" w:rsidRDefault="00E27A84" w:rsidP="007E0888">
            <w:pPr>
              <w:spacing w:line="360" w:lineRule="auto"/>
              <w:ind w:leftChars="84" w:left="176" w:rightChars="89" w:right="187"/>
              <w:jc w:val="left"/>
              <w:rPr>
                <w:sz w:val="22"/>
              </w:rPr>
            </w:pPr>
            <w:r w:rsidRPr="00DD1CC6">
              <w:rPr>
                <w:rFonts w:hint="eastAsia"/>
                <w:sz w:val="22"/>
              </w:rPr>
              <w:t>□</w:t>
            </w:r>
            <w:r w:rsidRPr="00DD1CC6">
              <w:rPr>
                <w:rFonts w:hint="eastAsia"/>
                <w:sz w:val="22"/>
              </w:rPr>
              <w:t xml:space="preserve"> </w:t>
            </w:r>
            <w:r w:rsidRPr="00DD1CC6">
              <w:rPr>
                <w:rFonts w:hint="eastAsia"/>
                <w:sz w:val="22"/>
              </w:rPr>
              <w:t>高度の排便機能障害</w:t>
            </w:r>
          </w:p>
          <w:p w14:paraId="0D293933" w14:textId="77777777" w:rsidR="00E27A84" w:rsidRPr="00DD1CC6" w:rsidRDefault="00E27A84" w:rsidP="00B663A4">
            <w:pPr>
              <w:spacing w:line="260" w:lineRule="exact"/>
              <w:ind w:leftChars="38" w:left="80" w:rightChars="38" w:right="80" w:firstLineChars="100" w:firstLine="220"/>
              <w:rPr>
                <w:rFonts w:hint="eastAsia"/>
                <w:sz w:val="22"/>
              </w:rPr>
            </w:pPr>
            <w:r w:rsidRPr="00DD1CC6">
              <w:rPr>
                <w:rFonts w:hint="eastAsia"/>
                <w:sz w:val="22"/>
              </w:rPr>
              <w:t>＊</w:t>
            </w:r>
            <w:r w:rsidR="00B01ED0" w:rsidRPr="00DD1CC6">
              <w:rPr>
                <w:rFonts w:hint="eastAsia"/>
                <w:sz w:val="22"/>
              </w:rPr>
              <w:t>障害認定となるのは</w:t>
            </w:r>
            <w:r w:rsidRPr="00DD1CC6">
              <w:rPr>
                <w:rFonts w:hint="eastAsia"/>
                <w:sz w:val="22"/>
              </w:rPr>
              <w:t>先天性鎖肛以外の先天性疾患を除</w:t>
            </w:r>
            <w:r w:rsidR="00B01ED0" w:rsidRPr="00DD1CC6">
              <w:rPr>
                <w:rFonts w:hint="eastAsia"/>
                <w:sz w:val="22"/>
              </w:rPr>
              <w:t>き</w:t>
            </w:r>
            <w:r w:rsidR="00B663A4" w:rsidRPr="00DD1CC6">
              <w:rPr>
                <w:rFonts w:hint="eastAsia"/>
                <w:sz w:val="22"/>
              </w:rPr>
              <w:t>、障害発生後６ヶ月を</w:t>
            </w:r>
            <w:r w:rsidRPr="00DD1CC6">
              <w:rPr>
                <w:rFonts w:hint="eastAsia"/>
                <w:sz w:val="22"/>
              </w:rPr>
              <w:t>経過</w:t>
            </w:r>
            <w:r w:rsidR="00B663A4" w:rsidRPr="00DD1CC6">
              <w:rPr>
                <w:rFonts w:hint="eastAsia"/>
                <w:sz w:val="22"/>
              </w:rPr>
              <w:t>した日以降</w:t>
            </w:r>
          </w:p>
          <w:p w14:paraId="01841F84" w14:textId="77777777" w:rsidR="00E27A84" w:rsidRPr="00DD1CC6" w:rsidRDefault="00E27A84" w:rsidP="00884957">
            <w:pPr>
              <w:spacing w:line="100" w:lineRule="exact"/>
              <w:ind w:rightChars="89" w:right="187"/>
              <w:rPr>
                <w:rFonts w:hint="eastAsia"/>
                <w:sz w:val="22"/>
              </w:rPr>
            </w:pPr>
          </w:p>
        </w:tc>
      </w:tr>
      <w:tr w:rsidR="004F1D29" w:rsidRPr="00DD1CC6" w14:paraId="24AAF45F" w14:textId="77777777">
        <w:tblPrEx>
          <w:tblCellMar>
            <w:top w:w="0" w:type="dxa"/>
            <w:bottom w:w="0" w:type="dxa"/>
          </w:tblCellMar>
        </w:tblPrEx>
        <w:trPr>
          <w:cantSplit/>
          <w:trHeight w:val="2702"/>
        </w:trPr>
        <w:tc>
          <w:tcPr>
            <w:tcW w:w="4860" w:type="dxa"/>
            <w:gridSpan w:val="3"/>
            <w:tcBorders>
              <w:top w:val="nil"/>
              <w:left w:val="single" w:sz="12" w:space="0" w:color="auto"/>
              <w:right w:val="nil"/>
            </w:tcBorders>
          </w:tcPr>
          <w:p w14:paraId="22CBAAA8" w14:textId="77777777" w:rsidR="00884957" w:rsidRPr="00DD1CC6" w:rsidRDefault="00884957" w:rsidP="00884957">
            <w:pPr>
              <w:spacing w:line="260" w:lineRule="exact"/>
              <w:ind w:rightChars="38" w:right="80"/>
              <w:rPr>
                <w:rFonts w:hint="eastAsia"/>
                <w:sz w:val="22"/>
              </w:rPr>
            </w:pPr>
            <w:r w:rsidRPr="00DD1CC6">
              <w:rPr>
                <w:rFonts w:hint="eastAsia"/>
                <w:sz w:val="22"/>
              </w:rPr>
              <w:t>（</w:t>
            </w:r>
            <w:r w:rsidRPr="00DD1CC6">
              <w:rPr>
                <w:rFonts w:hint="eastAsia"/>
                <w:sz w:val="22"/>
              </w:rPr>
              <w:t>1</w:t>
            </w:r>
            <w:r w:rsidRPr="00DD1CC6">
              <w:rPr>
                <w:rFonts w:hint="eastAsia"/>
                <w:sz w:val="22"/>
              </w:rPr>
              <w:t>）原</w:t>
            </w:r>
            <w:r w:rsidRPr="00DD1CC6">
              <w:rPr>
                <w:rFonts w:hint="eastAsia"/>
                <w:sz w:val="22"/>
              </w:rPr>
              <w:t xml:space="preserve"> </w:t>
            </w:r>
            <w:r w:rsidRPr="00DD1CC6">
              <w:rPr>
                <w:rFonts w:hint="eastAsia"/>
                <w:sz w:val="22"/>
              </w:rPr>
              <w:t>因</w:t>
            </w:r>
          </w:p>
          <w:p w14:paraId="7A5EB22A" w14:textId="77777777" w:rsidR="004F1D29" w:rsidRPr="00DD1CC6" w:rsidRDefault="004F1D29" w:rsidP="00884957">
            <w:pPr>
              <w:spacing w:line="260" w:lineRule="exact"/>
              <w:ind w:leftChars="38" w:left="80" w:rightChars="38" w:right="80" w:firstLineChars="100" w:firstLine="220"/>
              <w:rPr>
                <w:rFonts w:hint="eastAsia"/>
                <w:sz w:val="22"/>
              </w:rPr>
            </w:pPr>
            <w:r w:rsidRPr="00DD1CC6">
              <w:rPr>
                <w:rFonts w:hint="eastAsia"/>
                <w:sz w:val="22"/>
              </w:rPr>
              <w:t>□</w:t>
            </w:r>
            <w:r w:rsidRPr="00DD1CC6">
              <w:rPr>
                <w:rFonts w:hint="eastAsia"/>
                <w:sz w:val="22"/>
              </w:rPr>
              <w:t xml:space="preserve"> </w:t>
            </w:r>
            <w:r w:rsidRPr="00DD1CC6">
              <w:rPr>
                <w:rFonts w:hint="eastAsia"/>
                <w:sz w:val="22"/>
              </w:rPr>
              <w:t>先天性疾患に起因する神経障害</w:t>
            </w:r>
          </w:p>
          <w:p w14:paraId="1DE5EBDF" w14:textId="77777777" w:rsidR="004F1D29" w:rsidRPr="00DD1CC6" w:rsidRDefault="004F1D29" w:rsidP="00884957">
            <w:pPr>
              <w:ind w:leftChars="33" w:left="80" w:rightChars="38" w:right="80" w:hangingChars="5" w:hanging="11"/>
              <w:rPr>
                <w:rFonts w:hint="eastAsia"/>
                <w:sz w:val="22"/>
                <w:u w:val="single"/>
              </w:rPr>
            </w:pPr>
            <w:r w:rsidRPr="00DD1CC6">
              <w:rPr>
                <w:rFonts w:hint="eastAsia"/>
                <w:sz w:val="22"/>
              </w:rPr>
              <w:t xml:space="preserve">　　</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14:paraId="1896922C" w14:textId="77777777" w:rsidR="004F1D29" w:rsidRPr="00DD1CC6" w:rsidRDefault="004F1D29">
            <w:pPr>
              <w:spacing w:line="260" w:lineRule="exact"/>
              <w:ind w:leftChars="33" w:left="80" w:rightChars="38" w:right="80" w:hangingChars="5" w:hanging="11"/>
              <w:rPr>
                <w:rFonts w:hint="eastAsia"/>
                <w:sz w:val="22"/>
              </w:rPr>
            </w:pPr>
            <w:r w:rsidRPr="00DD1CC6">
              <w:rPr>
                <w:rFonts w:hint="eastAsia"/>
                <w:sz w:val="22"/>
              </w:rPr>
              <w:t xml:space="preserve">　　　　　　　　　　（例：二分脊椎</w:t>
            </w:r>
            <w:r w:rsidRPr="00DD1CC6">
              <w:rPr>
                <w:rFonts w:hint="eastAsia"/>
                <w:sz w:val="22"/>
              </w:rPr>
              <w:t xml:space="preserve"> </w:t>
            </w:r>
            <w:r w:rsidRPr="00DD1CC6">
              <w:rPr>
                <w:rFonts w:hint="eastAsia"/>
                <w:sz w:val="22"/>
              </w:rPr>
              <w:t>等）</w:t>
            </w:r>
          </w:p>
          <w:p w14:paraId="63725263" w14:textId="77777777" w:rsidR="004F1D29" w:rsidRPr="00DD1CC6" w:rsidRDefault="004F1D29" w:rsidP="00027E58">
            <w:pPr>
              <w:spacing w:line="100" w:lineRule="exact"/>
              <w:ind w:leftChars="84" w:left="176" w:rightChars="89" w:right="187"/>
              <w:jc w:val="left"/>
              <w:rPr>
                <w:rFonts w:hint="eastAsia"/>
                <w:sz w:val="22"/>
              </w:rPr>
            </w:pPr>
          </w:p>
          <w:p w14:paraId="33CF86D8" w14:textId="2D7E6C30" w:rsidR="004F1D29" w:rsidRPr="00DD1CC6" w:rsidRDefault="004F1D29">
            <w:pPr>
              <w:spacing w:line="260" w:lineRule="exact"/>
              <w:ind w:leftChars="33" w:left="80" w:rightChars="38" w:right="80" w:hangingChars="5" w:hanging="11"/>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その他</w:t>
            </w:r>
          </w:p>
          <w:p w14:paraId="3B74CF01" w14:textId="6609433A" w:rsidR="004F1D29" w:rsidRPr="00DD1CC6" w:rsidRDefault="00ED7A4F">
            <w:pPr>
              <w:spacing w:line="260" w:lineRule="exact"/>
              <w:ind w:leftChars="33" w:left="79" w:rightChars="38" w:right="80" w:hangingChars="5" w:hanging="10"/>
              <w:rPr>
                <w:rFonts w:hint="eastAsia"/>
                <w:sz w:val="22"/>
              </w:rPr>
            </w:pPr>
            <w:r w:rsidRPr="00DD1CC6">
              <w:rPr>
                <w:noProof/>
                <w:sz w:val="20"/>
              </w:rPr>
              <mc:AlternateContent>
                <mc:Choice Requires="wps">
                  <w:drawing>
                    <wp:anchor distT="0" distB="0" distL="114300" distR="114300" simplePos="0" relativeHeight="251659776" behindDoc="0" locked="0" layoutInCell="1" allowOverlap="1" wp14:anchorId="58CC04A2" wp14:editId="5D922DE0">
                      <wp:simplePos x="0" y="0"/>
                      <wp:positionH relativeFrom="column">
                        <wp:posOffset>279400</wp:posOffset>
                      </wp:positionH>
                      <wp:positionV relativeFrom="paragraph">
                        <wp:posOffset>35560</wp:posOffset>
                      </wp:positionV>
                      <wp:extent cx="74295" cy="535940"/>
                      <wp:effectExtent l="11430" t="9525" r="9525" b="6985"/>
                      <wp:wrapNone/>
                      <wp:docPr id="673023651" name="AutoShape 1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535940"/>
                              </a:xfrm>
                              <a:prstGeom prst="leftBracket">
                                <a:avLst>
                                  <a:gd name="adj" fmla="val 601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B1EA4" id="AutoShape 1567" o:spid="_x0000_s1026" type="#_x0000_t85" style="position:absolute;margin-left:22pt;margin-top:2.8pt;width:5.85pt;height:4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"/>
                  </w:pict>
                </mc:Fallback>
              </mc:AlternateContent>
            </w:r>
            <w:r w:rsidR="004F1D29" w:rsidRPr="00DD1CC6">
              <w:rPr>
                <w:rFonts w:hint="eastAsia"/>
                <w:sz w:val="22"/>
              </w:rPr>
              <w:t xml:space="preserve">　　</w:t>
            </w:r>
            <w:r w:rsidR="004F1D29" w:rsidRPr="00DD1CC6">
              <w:rPr>
                <w:rFonts w:hint="eastAsia"/>
                <w:sz w:val="22"/>
              </w:rPr>
              <w:t xml:space="preserve"> </w:t>
            </w:r>
            <w:r w:rsidR="004F1D29" w:rsidRPr="00DD1CC6">
              <w:rPr>
                <w:rFonts w:hint="eastAsia"/>
                <w:sz w:val="22"/>
              </w:rPr>
              <w:t>□</w:t>
            </w:r>
            <w:r w:rsidR="004F1D29" w:rsidRPr="00DD1CC6">
              <w:rPr>
                <w:rFonts w:hint="eastAsia"/>
                <w:sz w:val="22"/>
              </w:rPr>
              <w:t xml:space="preserve"> </w:t>
            </w:r>
            <w:r w:rsidR="004F1D29" w:rsidRPr="00DD1CC6">
              <w:rPr>
                <w:rFonts w:hint="eastAsia"/>
                <w:sz w:val="22"/>
              </w:rPr>
              <w:t>先天性鎖肛に対する肛門形成術</w:t>
            </w:r>
          </w:p>
          <w:p w14:paraId="0B363E98" w14:textId="77777777" w:rsidR="004F1D29" w:rsidRPr="00DD1CC6" w:rsidRDefault="004F1D29" w:rsidP="00884957">
            <w:pPr>
              <w:ind w:leftChars="33" w:left="80" w:rightChars="38" w:right="80" w:hangingChars="5" w:hanging="11"/>
              <w:rPr>
                <w:rFonts w:hint="eastAsia"/>
                <w:sz w:val="22"/>
                <w:u w:val="single"/>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14:paraId="3B0C0FE8" w14:textId="77777777" w:rsidR="004F1D29" w:rsidRPr="00DD1CC6" w:rsidRDefault="004F1D29">
            <w:pPr>
              <w:spacing w:line="260" w:lineRule="exact"/>
              <w:ind w:leftChars="33" w:left="80" w:rightChars="38" w:right="80" w:hangingChars="5" w:hanging="11"/>
              <w:rPr>
                <w:rFonts w:hint="eastAsia"/>
                <w:sz w:val="22"/>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小腸肛門吻合術</w:t>
            </w:r>
          </w:p>
          <w:p w14:paraId="58CB0415" w14:textId="77777777" w:rsidR="004F1D29" w:rsidRPr="00DD1CC6" w:rsidRDefault="004F1D29">
            <w:pPr>
              <w:spacing w:line="260" w:lineRule="exact"/>
              <w:ind w:leftChars="33" w:left="80" w:rightChars="38" w:right="80" w:hangingChars="5" w:hanging="11"/>
              <w:rPr>
                <w:rFonts w:hint="eastAsia"/>
                <w:sz w:val="22"/>
              </w:rPr>
            </w:pPr>
            <w:r w:rsidRPr="00DD1CC6">
              <w:rPr>
                <w:rFonts w:hint="eastAsia"/>
                <w:sz w:val="22"/>
              </w:rPr>
              <w:t xml:space="preserve">　</w:t>
            </w:r>
          </w:p>
          <w:p w14:paraId="7F687A6F" w14:textId="77777777" w:rsidR="004F1D29" w:rsidRPr="00DD1CC6" w:rsidRDefault="004F1D29" w:rsidP="00884957">
            <w:pPr>
              <w:ind w:leftChars="33" w:left="80" w:rightChars="38" w:right="80" w:hangingChars="5" w:hanging="11"/>
              <w:rPr>
                <w:rFonts w:hint="eastAsia"/>
                <w:sz w:val="22"/>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14:paraId="662DE83C" w14:textId="77777777" w:rsidR="004F1D29" w:rsidRPr="00DD1CC6" w:rsidRDefault="004F1D29" w:rsidP="00027E58">
            <w:pPr>
              <w:spacing w:line="100" w:lineRule="exact"/>
              <w:ind w:leftChars="84" w:left="176" w:rightChars="89" w:right="187"/>
              <w:jc w:val="left"/>
              <w:rPr>
                <w:rFonts w:hint="eastAsia"/>
                <w:sz w:val="22"/>
              </w:rPr>
            </w:pPr>
          </w:p>
          <w:p w14:paraId="0A334601" w14:textId="77777777" w:rsidR="004F1D29" w:rsidRPr="00DD1CC6" w:rsidRDefault="004F1D29" w:rsidP="004F1D29">
            <w:pPr>
              <w:spacing w:line="80" w:lineRule="exact"/>
              <w:ind w:leftChars="84" w:left="176" w:rightChars="89" w:right="187"/>
              <w:jc w:val="left"/>
              <w:rPr>
                <w:rFonts w:hint="eastAsia"/>
                <w:sz w:val="22"/>
              </w:rPr>
            </w:pPr>
            <w:r w:rsidRPr="00DD1CC6">
              <w:rPr>
                <w:rFonts w:hint="eastAsia"/>
                <w:sz w:val="22"/>
              </w:rPr>
              <w:t xml:space="preserve">　</w:t>
            </w:r>
          </w:p>
        </w:tc>
        <w:tc>
          <w:tcPr>
            <w:tcW w:w="5220" w:type="dxa"/>
            <w:gridSpan w:val="2"/>
            <w:tcBorders>
              <w:top w:val="nil"/>
              <w:left w:val="nil"/>
              <w:right w:val="single" w:sz="12" w:space="0" w:color="auto"/>
            </w:tcBorders>
          </w:tcPr>
          <w:p w14:paraId="6C113FAB" w14:textId="77777777" w:rsidR="00884957" w:rsidRPr="00DD1CC6" w:rsidRDefault="00884957" w:rsidP="00884957">
            <w:pPr>
              <w:spacing w:line="260" w:lineRule="exact"/>
              <w:ind w:rightChars="89" w:right="187"/>
              <w:rPr>
                <w:rFonts w:hint="eastAsia"/>
                <w:sz w:val="22"/>
              </w:rPr>
            </w:pPr>
            <w:r w:rsidRPr="00DD1CC6">
              <w:rPr>
                <w:rFonts w:hint="eastAsia"/>
                <w:sz w:val="22"/>
              </w:rPr>
              <w:t>（</w:t>
            </w:r>
            <w:r w:rsidRPr="00DD1CC6">
              <w:rPr>
                <w:rFonts w:hint="eastAsia"/>
                <w:sz w:val="22"/>
              </w:rPr>
              <w:t>2</w:t>
            </w:r>
            <w:r w:rsidRPr="00DD1CC6">
              <w:rPr>
                <w:rFonts w:hint="eastAsia"/>
                <w:sz w:val="22"/>
              </w:rPr>
              <w:t>）排便機能障害の状態・対応</w:t>
            </w:r>
          </w:p>
          <w:p w14:paraId="6CC482DF" w14:textId="77777777" w:rsidR="004F1D29" w:rsidRPr="00DD1CC6" w:rsidRDefault="004F1D29" w:rsidP="00884957">
            <w:pPr>
              <w:spacing w:line="260" w:lineRule="exact"/>
              <w:ind w:leftChars="-52" w:left="-109" w:rightChars="89" w:right="187" w:firstLineChars="305" w:firstLine="671"/>
              <w:rPr>
                <w:rFonts w:hint="eastAsia"/>
                <w:sz w:val="22"/>
              </w:rPr>
            </w:pPr>
            <w:r w:rsidRPr="00DD1CC6">
              <w:rPr>
                <w:rFonts w:hint="eastAsia"/>
                <w:sz w:val="22"/>
              </w:rPr>
              <w:t>□</w:t>
            </w:r>
            <w:r w:rsidRPr="00DD1CC6">
              <w:rPr>
                <w:rFonts w:hint="eastAsia"/>
                <w:sz w:val="22"/>
              </w:rPr>
              <w:t xml:space="preserve"> </w:t>
            </w:r>
            <w:r w:rsidRPr="00DD1CC6">
              <w:rPr>
                <w:rFonts w:hint="eastAsia"/>
                <w:sz w:val="22"/>
              </w:rPr>
              <w:t>完全便失禁</w:t>
            </w:r>
          </w:p>
          <w:p w14:paraId="49DD99AD" w14:textId="77777777" w:rsidR="004F1D29" w:rsidRPr="00DD1CC6" w:rsidRDefault="004F1D29" w:rsidP="00027E58">
            <w:pPr>
              <w:spacing w:line="100" w:lineRule="exact"/>
              <w:ind w:leftChars="84" w:left="176" w:rightChars="89" w:right="187"/>
              <w:jc w:val="left"/>
              <w:rPr>
                <w:rFonts w:hint="eastAsia"/>
                <w:sz w:val="22"/>
              </w:rPr>
            </w:pPr>
          </w:p>
          <w:p w14:paraId="555D54A4" w14:textId="77777777" w:rsidR="004F1D29" w:rsidRPr="00DD1CC6" w:rsidRDefault="004F1D29">
            <w:pPr>
              <w:spacing w:line="260" w:lineRule="exact"/>
              <w:ind w:leftChars="-52" w:left="-109" w:rightChars="89" w:right="187" w:firstLineChars="5" w:firstLine="11"/>
              <w:rPr>
                <w:rFonts w:hint="eastAsia"/>
                <w:sz w:val="22"/>
              </w:rPr>
            </w:pPr>
            <w:r w:rsidRPr="00DD1CC6">
              <w:rPr>
                <w:rFonts w:hint="eastAsia"/>
                <w:sz w:val="22"/>
              </w:rPr>
              <w:t xml:space="preserve">　</w:t>
            </w:r>
            <w:r w:rsidR="009306CF"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軽快の見込みのない肛門周辺の皮膚の</w:t>
            </w:r>
          </w:p>
          <w:p w14:paraId="78850CC3" w14:textId="77777777" w:rsidR="004F1D29" w:rsidRPr="00DD1CC6" w:rsidRDefault="004F1D29">
            <w:pPr>
              <w:spacing w:line="260" w:lineRule="exact"/>
              <w:ind w:leftChars="-52" w:left="-109" w:rightChars="89" w:right="187" w:firstLineChars="5" w:firstLine="11"/>
              <w:rPr>
                <w:rFonts w:hint="eastAsia"/>
                <w:sz w:val="22"/>
              </w:rPr>
            </w:pPr>
            <w:r w:rsidRPr="00DD1CC6">
              <w:rPr>
                <w:rFonts w:hint="eastAsia"/>
                <w:sz w:val="22"/>
              </w:rPr>
              <w:t xml:space="preserve"> </w:t>
            </w:r>
            <w:r w:rsidRPr="00DD1CC6">
              <w:rPr>
                <w:rFonts w:hint="eastAsia"/>
                <w:sz w:val="22"/>
              </w:rPr>
              <w:t xml:space="preserve">　　</w:t>
            </w:r>
            <w:r w:rsidR="009306CF" w:rsidRPr="00DD1CC6">
              <w:rPr>
                <w:rFonts w:hint="eastAsia"/>
                <w:sz w:val="22"/>
              </w:rPr>
              <w:t xml:space="preserve">　　著し</w:t>
            </w:r>
            <w:r w:rsidRPr="00DD1CC6">
              <w:rPr>
                <w:rFonts w:hint="eastAsia"/>
                <w:sz w:val="22"/>
              </w:rPr>
              <w:t>いびらんがある</w:t>
            </w:r>
          </w:p>
          <w:p w14:paraId="23479857" w14:textId="77777777" w:rsidR="004F1D29" w:rsidRPr="00DD1CC6" w:rsidRDefault="004F1D29" w:rsidP="00027E58">
            <w:pPr>
              <w:spacing w:line="100" w:lineRule="exact"/>
              <w:ind w:leftChars="84" w:left="176" w:rightChars="89" w:right="187"/>
              <w:jc w:val="left"/>
              <w:rPr>
                <w:rFonts w:hint="eastAsia"/>
                <w:sz w:val="22"/>
              </w:rPr>
            </w:pPr>
          </w:p>
          <w:p w14:paraId="0CAC130E" w14:textId="77777777" w:rsidR="004F1D29" w:rsidRPr="00DD1CC6" w:rsidRDefault="004F1D29">
            <w:pPr>
              <w:spacing w:line="260" w:lineRule="exact"/>
              <w:ind w:leftChars="-52" w:left="-109" w:rightChars="89" w:right="187" w:firstLineChars="5" w:firstLine="11"/>
              <w:rPr>
                <w:rFonts w:hint="eastAsia"/>
                <w:sz w:val="22"/>
              </w:rPr>
            </w:pPr>
            <w:r w:rsidRPr="00DD1CC6">
              <w:rPr>
                <w:rFonts w:hint="eastAsia"/>
                <w:sz w:val="22"/>
              </w:rPr>
              <w:t xml:space="preserve">　</w:t>
            </w:r>
            <w:r w:rsidR="009306CF"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週に</w:t>
            </w:r>
            <w:r w:rsidRPr="00DD1CC6">
              <w:rPr>
                <w:rFonts w:hint="eastAsia"/>
                <w:sz w:val="22"/>
              </w:rPr>
              <w:t>2</w:t>
            </w:r>
            <w:r w:rsidRPr="00DD1CC6">
              <w:rPr>
                <w:rFonts w:hint="eastAsia"/>
                <w:sz w:val="22"/>
              </w:rPr>
              <w:t>回以上の定期的な用手摘便が必要</w:t>
            </w:r>
          </w:p>
          <w:p w14:paraId="4063C492" w14:textId="77777777" w:rsidR="004F1D29" w:rsidRPr="00DD1CC6" w:rsidRDefault="004F1D29" w:rsidP="00027E58">
            <w:pPr>
              <w:spacing w:line="100" w:lineRule="exact"/>
              <w:ind w:leftChars="84" w:left="176" w:rightChars="89" w:right="187"/>
              <w:jc w:val="left"/>
              <w:rPr>
                <w:rFonts w:hint="eastAsia"/>
                <w:sz w:val="22"/>
              </w:rPr>
            </w:pPr>
          </w:p>
          <w:p w14:paraId="4E78EFA0" w14:textId="77777777" w:rsidR="004F1D29" w:rsidRPr="00DD1CC6" w:rsidRDefault="004F1D29" w:rsidP="00884957">
            <w:pPr>
              <w:spacing w:line="260" w:lineRule="exact"/>
              <w:ind w:leftChars="-52" w:left="-109" w:rightChars="89" w:right="187" w:firstLineChars="5" w:firstLine="11"/>
              <w:rPr>
                <w:rFonts w:hint="eastAsia"/>
                <w:sz w:val="22"/>
              </w:rPr>
            </w:pPr>
            <w:r w:rsidRPr="00DD1CC6">
              <w:rPr>
                <w:rFonts w:hint="eastAsia"/>
                <w:sz w:val="22"/>
              </w:rPr>
              <w:t xml:space="preserve">　</w:t>
            </w:r>
            <w:r w:rsidR="009306CF"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その他</w:t>
            </w:r>
          </w:p>
          <w:p w14:paraId="108DBE1F" w14:textId="6ECBE895" w:rsidR="009306CF" w:rsidRPr="00DD1CC6" w:rsidRDefault="00093CE8" w:rsidP="00884957">
            <w:pPr>
              <w:spacing w:line="260" w:lineRule="exact"/>
              <w:ind w:leftChars="-52" w:left="-109" w:rightChars="89" w:right="187" w:firstLineChars="5" w:firstLine="10"/>
              <w:rPr>
                <w:rFonts w:hint="eastAsia"/>
                <w:sz w:val="22"/>
              </w:rPr>
            </w:pPr>
            <w:r w:rsidRPr="00DD1CC6">
              <w:rPr>
                <w:noProof/>
                <w:sz w:val="20"/>
              </w:rPr>
              <mc:AlternateContent>
                <mc:Choice Requires="wps">
                  <w:drawing>
                    <wp:anchor distT="0" distB="0" distL="114300" distR="114300" simplePos="0" relativeHeight="251658752" behindDoc="0" locked="0" layoutInCell="1" allowOverlap="1" wp14:anchorId="25DAA9BF" wp14:editId="6EAFF160">
                      <wp:simplePos x="0" y="0"/>
                      <wp:positionH relativeFrom="column">
                        <wp:posOffset>451485</wp:posOffset>
                      </wp:positionH>
                      <wp:positionV relativeFrom="paragraph">
                        <wp:posOffset>10795</wp:posOffset>
                      </wp:positionV>
                      <wp:extent cx="2571750" cy="689610"/>
                      <wp:effectExtent l="12065" t="13335" r="6985" b="11430"/>
                      <wp:wrapNone/>
                      <wp:docPr id="1036975457" name="AutoShape 1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89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C467" id="AutoShape 1566" o:spid="_x0000_s1026" type="#_x0000_t185" style="position:absolute;margin-left:35.55pt;margin-top:.85pt;width:202.5pt;height:5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"/>
                  </w:pict>
                </mc:Fallback>
              </mc:AlternateContent>
            </w:r>
          </w:p>
          <w:p w14:paraId="28C35B71" w14:textId="77777777" w:rsidR="009306CF" w:rsidRPr="00DD1CC6" w:rsidRDefault="009306CF" w:rsidP="009306CF">
            <w:pPr>
              <w:spacing w:line="260" w:lineRule="exact"/>
              <w:ind w:leftChars="-52" w:left="-109" w:rightChars="89" w:right="187" w:firstLineChars="5" w:firstLine="11"/>
              <w:rPr>
                <w:rFonts w:hint="eastAsia"/>
                <w:sz w:val="22"/>
              </w:rPr>
            </w:pPr>
          </w:p>
          <w:p w14:paraId="6997D005" w14:textId="77777777" w:rsidR="009306CF" w:rsidRPr="00DD1CC6" w:rsidRDefault="009306CF" w:rsidP="009306CF">
            <w:pPr>
              <w:spacing w:line="260" w:lineRule="exact"/>
              <w:ind w:leftChars="-52" w:left="-109" w:rightChars="89" w:right="187" w:firstLineChars="5" w:firstLine="11"/>
              <w:rPr>
                <w:rFonts w:hint="eastAsia"/>
                <w:sz w:val="22"/>
              </w:rPr>
            </w:pPr>
          </w:p>
          <w:p w14:paraId="00144515" w14:textId="77777777" w:rsidR="009306CF" w:rsidRPr="00DD1CC6" w:rsidRDefault="009306CF" w:rsidP="009306CF">
            <w:pPr>
              <w:spacing w:line="260" w:lineRule="exact"/>
              <w:ind w:leftChars="-52" w:left="-109" w:rightChars="89" w:right="187" w:firstLineChars="5" w:firstLine="11"/>
              <w:rPr>
                <w:rFonts w:hint="eastAsia"/>
                <w:sz w:val="22"/>
              </w:rPr>
            </w:pPr>
          </w:p>
        </w:tc>
      </w:tr>
      <w:tr w:rsidR="008E09CC" w:rsidRPr="00DD1CC6" w14:paraId="03B003BC" w14:textId="77777777">
        <w:tblPrEx>
          <w:tblCellMar>
            <w:top w:w="0" w:type="dxa"/>
            <w:bottom w:w="0" w:type="dxa"/>
          </w:tblCellMar>
        </w:tblPrEx>
        <w:trPr>
          <w:cantSplit/>
          <w:trHeight w:val="504"/>
        </w:trPr>
        <w:tc>
          <w:tcPr>
            <w:tcW w:w="10080" w:type="dxa"/>
            <w:gridSpan w:val="5"/>
            <w:tcBorders>
              <w:top w:val="single" w:sz="12" w:space="0" w:color="auto"/>
              <w:left w:val="single" w:sz="12" w:space="0" w:color="auto"/>
              <w:bottom w:val="single" w:sz="4" w:space="0" w:color="auto"/>
              <w:right w:val="single" w:sz="12" w:space="0" w:color="auto"/>
            </w:tcBorders>
            <w:vAlign w:val="center"/>
          </w:tcPr>
          <w:p w14:paraId="4D6DADC4" w14:textId="77777777" w:rsidR="008E09CC" w:rsidRPr="00DD1CC6" w:rsidRDefault="008E09CC">
            <w:pPr>
              <w:spacing w:line="320" w:lineRule="exact"/>
              <w:ind w:left="181" w:rightChars="89" w:right="187"/>
              <w:rPr>
                <w:rFonts w:hint="eastAsia"/>
                <w:b/>
                <w:bCs/>
                <w:sz w:val="28"/>
              </w:rPr>
            </w:pPr>
            <w:r w:rsidRPr="00DD1CC6">
              <w:rPr>
                <w:rFonts w:hint="eastAsia"/>
                <w:b/>
                <w:bCs/>
                <w:sz w:val="28"/>
              </w:rPr>
              <w:lastRenderedPageBreak/>
              <w:t>３．障害程度の等級</w:t>
            </w:r>
            <w:r w:rsidR="00B01ED0" w:rsidRPr="00DD1CC6">
              <w:rPr>
                <w:rFonts w:hint="eastAsia"/>
                <w:b/>
                <w:bCs/>
                <w:sz w:val="28"/>
              </w:rPr>
              <w:t xml:space="preserve">　　　　　　</w:t>
            </w:r>
            <w:r w:rsidR="00B01ED0" w:rsidRPr="00DD1CC6">
              <w:rPr>
                <w:rFonts w:hint="eastAsia"/>
                <w:bCs/>
                <w:sz w:val="28"/>
              </w:rPr>
              <w:t>＊</w:t>
            </w:r>
            <w:r w:rsidR="00B01ED0" w:rsidRPr="00DD1CC6">
              <w:rPr>
                <w:rFonts w:hint="eastAsia"/>
                <w:sz w:val="22"/>
              </w:rPr>
              <w:t>該当する項目の□に</w:t>
            </w:r>
            <w:r w:rsidR="00B01ED0" w:rsidRPr="00DD1CC6">
              <w:rPr>
                <w:rFonts w:ascii="ＭＳ ゴシック" w:eastAsia="ＭＳ ゴシック" w:hAnsi="ＭＳ ゴシック" w:hint="eastAsia"/>
                <w:sz w:val="22"/>
              </w:rPr>
              <w:t>レ</w:t>
            </w:r>
            <w:r w:rsidR="00B01ED0" w:rsidRPr="00DD1CC6">
              <w:rPr>
                <w:rFonts w:hint="eastAsia"/>
                <w:sz w:val="22"/>
              </w:rPr>
              <w:t>を入れて下さい。</w:t>
            </w:r>
          </w:p>
        </w:tc>
      </w:tr>
      <w:tr w:rsidR="008E09CC" w:rsidRPr="00DD1CC6" w14:paraId="2326231C" w14:textId="77777777">
        <w:tblPrEx>
          <w:tblCellMar>
            <w:top w:w="0" w:type="dxa"/>
            <w:bottom w:w="0" w:type="dxa"/>
          </w:tblCellMar>
        </w:tblPrEx>
        <w:trPr>
          <w:cantSplit/>
          <w:trHeight w:val="14317"/>
        </w:trPr>
        <w:tc>
          <w:tcPr>
            <w:tcW w:w="10080" w:type="dxa"/>
            <w:gridSpan w:val="5"/>
            <w:tcBorders>
              <w:top w:val="single" w:sz="4" w:space="0" w:color="auto"/>
              <w:left w:val="single" w:sz="12" w:space="0" w:color="auto"/>
              <w:bottom w:val="single" w:sz="12" w:space="0" w:color="auto"/>
              <w:right w:val="single" w:sz="12" w:space="0" w:color="auto"/>
            </w:tcBorders>
          </w:tcPr>
          <w:p w14:paraId="128BFA5F" w14:textId="77777777" w:rsidR="00A40F06" w:rsidRPr="00DD1CC6" w:rsidRDefault="00A40F06" w:rsidP="00A40F06">
            <w:pPr>
              <w:spacing w:line="100" w:lineRule="exact"/>
              <w:ind w:leftChars="39" w:left="971" w:rightChars="210" w:right="441" w:hangingChars="404" w:hanging="889"/>
              <w:rPr>
                <w:rFonts w:hint="eastAsia"/>
                <w:sz w:val="22"/>
              </w:rPr>
            </w:pPr>
          </w:p>
          <w:p w14:paraId="1F10D565" w14:textId="77777777" w:rsidR="008E09CC" w:rsidRPr="00DD1CC6" w:rsidRDefault="008E09CC" w:rsidP="00A40F06">
            <w:pPr>
              <w:spacing w:line="260" w:lineRule="exact"/>
              <w:ind w:leftChars="39" w:left="1052" w:rightChars="210" w:right="441" w:hangingChars="404" w:hanging="970"/>
              <w:rPr>
                <w:rFonts w:hint="eastAsia"/>
                <w:sz w:val="24"/>
              </w:rPr>
            </w:pPr>
            <w:r w:rsidRPr="00DD1CC6">
              <w:rPr>
                <w:rFonts w:hint="eastAsia"/>
                <w:sz w:val="24"/>
              </w:rPr>
              <w:t>（１級に該当する障害）</w:t>
            </w:r>
          </w:p>
          <w:p w14:paraId="63D75716" w14:textId="77777777" w:rsidR="008E09CC" w:rsidRPr="00DD1CC6" w:rsidRDefault="008E09CC" w:rsidP="00D30B39">
            <w:pPr>
              <w:spacing w:line="340" w:lineRule="exact"/>
              <w:ind w:leftChars="318" w:left="1298" w:rightChars="210" w:right="441" w:hangingChars="300" w:hanging="630"/>
              <w:rPr>
                <w:rFonts w:hint="eastAsia"/>
              </w:rPr>
            </w:pPr>
            <w:r w:rsidRPr="00DD1CC6">
              <w:rPr>
                <w:rFonts w:hint="eastAsia"/>
              </w:rPr>
              <w:t xml:space="preserve"> </w:t>
            </w:r>
            <w:r w:rsidRPr="00DD1CC6">
              <w:rPr>
                <w:rFonts w:hint="eastAsia"/>
              </w:rPr>
              <w:t xml:space="preserve">□　</w:t>
            </w:r>
            <w:r w:rsidR="00D30B39" w:rsidRPr="00DD1CC6">
              <w:rPr>
                <w:rFonts w:hint="eastAsia"/>
              </w:rPr>
              <w:t>「</w:t>
            </w:r>
            <w:r w:rsidRPr="00DD1CC6">
              <w:rPr>
                <w:rFonts w:hint="eastAsia"/>
              </w:rPr>
              <w:t>腸管のストマ</w:t>
            </w:r>
            <w:r w:rsidR="00D30B39" w:rsidRPr="00DD1CC6">
              <w:rPr>
                <w:rFonts w:hint="eastAsia"/>
              </w:rPr>
              <w:t>」</w:t>
            </w:r>
            <w:r w:rsidRPr="00DD1CC6">
              <w:rPr>
                <w:rFonts w:hint="eastAsia"/>
              </w:rPr>
              <w:t>に</w:t>
            </w:r>
            <w:r w:rsidR="00D30B39" w:rsidRPr="00DD1CC6">
              <w:rPr>
                <w:rFonts w:hint="eastAsia"/>
              </w:rPr>
              <w:t>「</w:t>
            </w:r>
            <w:r w:rsidRPr="00DD1CC6">
              <w:rPr>
                <w:rFonts w:hint="eastAsia"/>
              </w:rPr>
              <w:t>尿路変向</w:t>
            </w:r>
            <w:r w:rsidRPr="00DD1CC6">
              <w:rPr>
                <w:rFonts w:hint="eastAsia"/>
              </w:rPr>
              <w:t>(</w:t>
            </w:r>
            <w:r w:rsidRPr="00DD1CC6">
              <w:rPr>
                <w:rFonts w:hint="eastAsia"/>
              </w:rPr>
              <w:t>更</w:t>
            </w:r>
            <w:r w:rsidRPr="00DD1CC6">
              <w:rPr>
                <w:rFonts w:hint="eastAsia"/>
              </w:rPr>
              <w:t>)</w:t>
            </w:r>
            <w:r w:rsidRPr="00DD1CC6">
              <w:rPr>
                <w:rFonts w:hint="eastAsia"/>
              </w:rPr>
              <w:t>のストマ</w:t>
            </w:r>
            <w:r w:rsidR="00D30B39" w:rsidRPr="00DD1CC6">
              <w:rPr>
                <w:rFonts w:hint="eastAsia"/>
              </w:rPr>
              <w:t>」</w:t>
            </w:r>
            <w:r w:rsidRPr="00DD1CC6">
              <w:rPr>
                <w:rFonts w:hint="eastAsia"/>
              </w:rPr>
              <w:t>を併せもち、かつ、</w:t>
            </w:r>
            <w:r w:rsidR="00D30B39" w:rsidRPr="00DD1CC6">
              <w:rPr>
                <w:rFonts w:hint="eastAsia"/>
              </w:rPr>
              <w:t>「</w:t>
            </w:r>
            <w:r w:rsidRPr="00DD1CC6">
              <w:rPr>
                <w:rFonts w:hint="eastAsia"/>
              </w:rPr>
              <w:t>いずれかのストマに</w:t>
            </w:r>
            <w:r w:rsidR="00E63A3A" w:rsidRPr="00DD1CC6">
              <w:rPr>
                <w:rFonts w:hint="eastAsia"/>
              </w:rPr>
              <w:t>おいて排便・</w:t>
            </w:r>
            <w:r w:rsidRPr="00DD1CC6">
              <w:rPr>
                <w:rFonts w:hint="eastAsia"/>
              </w:rPr>
              <w:t>排尿処理が著しく困難な状態</w:t>
            </w:r>
            <w:r w:rsidR="001B76A8" w:rsidRPr="00DD1CC6">
              <w:rPr>
                <w:rFonts w:hint="eastAsia"/>
              </w:rPr>
              <w:t>（注</w:t>
            </w:r>
            <w:r w:rsidR="001B76A8" w:rsidRPr="00DD1CC6">
              <w:rPr>
                <w:rFonts w:hint="eastAsia"/>
              </w:rPr>
              <w:t>11</w:t>
            </w:r>
            <w:r w:rsidR="001B76A8" w:rsidRPr="00DD1CC6">
              <w:rPr>
                <w:rFonts w:hint="eastAsia"/>
              </w:rPr>
              <w:t>）</w:t>
            </w:r>
            <w:r w:rsidR="00D30B39" w:rsidRPr="00DD1CC6">
              <w:rPr>
                <w:rFonts w:hint="eastAsia"/>
              </w:rPr>
              <w:t>」</w:t>
            </w:r>
            <w:r w:rsidRPr="00DD1CC6">
              <w:rPr>
                <w:rFonts w:hint="eastAsia"/>
              </w:rPr>
              <w:t>があるもの</w:t>
            </w:r>
          </w:p>
          <w:p w14:paraId="5734C733" w14:textId="77777777" w:rsidR="008E09CC" w:rsidRPr="00DD1CC6" w:rsidRDefault="008E09CC" w:rsidP="00D30B39">
            <w:pPr>
              <w:tabs>
                <w:tab w:val="left" w:pos="621"/>
                <w:tab w:val="left" w:pos="846"/>
              </w:tabs>
              <w:spacing w:line="340" w:lineRule="exact"/>
              <w:ind w:left="1367" w:rightChars="210" w:right="441" w:hangingChars="651" w:hanging="1367"/>
              <w:rPr>
                <w:rFonts w:hint="eastAsia"/>
              </w:rPr>
            </w:pPr>
            <w:r w:rsidRPr="00DD1CC6">
              <w:rPr>
                <w:rFonts w:hint="eastAsia"/>
              </w:rPr>
              <w:t xml:space="preserve">　　　</w:t>
            </w:r>
            <w:r w:rsidRPr="00DD1CC6">
              <w:rPr>
                <w:rFonts w:hint="eastAsia"/>
              </w:rPr>
              <w:t xml:space="preserve"> </w:t>
            </w:r>
            <w:r w:rsidRPr="00DD1CC6">
              <w:rPr>
                <w:rFonts w:hint="eastAsia"/>
              </w:rPr>
              <w:t xml:space="preserve">□　</w:t>
            </w:r>
            <w:r w:rsidR="00D30B39" w:rsidRPr="00DD1CC6">
              <w:rPr>
                <w:rFonts w:hint="eastAsia"/>
              </w:rPr>
              <w:t>「</w:t>
            </w:r>
            <w:r w:rsidRPr="00DD1CC6">
              <w:rPr>
                <w:rFonts w:hint="eastAsia"/>
              </w:rPr>
              <w:t>腸管のストマ</w:t>
            </w:r>
            <w:r w:rsidR="00D30B39" w:rsidRPr="00DD1CC6">
              <w:rPr>
                <w:rFonts w:hint="eastAsia"/>
              </w:rPr>
              <w:t>」</w:t>
            </w:r>
            <w:r w:rsidRPr="00DD1CC6">
              <w:rPr>
                <w:rFonts w:hint="eastAsia"/>
              </w:rPr>
              <w:t>をもち、かつ、</w:t>
            </w:r>
            <w:r w:rsidR="00D30B39" w:rsidRPr="00DD1CC6">
              <w:rPr>
                <w:rFonts w:hint="eastAsia"/>
              </w:rPr>
              <w:t>「</w:t>
            </w:r>
            <w:r w:rsidRPr="00DD1CC6">
              <w:rPr>
                <w:rFonts w:hint="eastAsia"/>
              </w:rPr>
              <w:t>ストマにおける排便処理が著しく困難な状態</w:t>
            </w:r>
            <w:r w:rsidR="001B76A8" w:rsidRPr="00DD1CC6">
              <w:rPr>
                <w:rFonts w:hint="eastAsia"/>
              </w:rPr>
              <w:t>（注</w:t>
            </w:r>
            <w:r w:rsidR="001B76A8" w:rsidRPr="00DD1CC6">
              <w:rPr>
                <w:rFonts w:hint="eastAsia"/>
              </w:rPr>
              <w:t>11</w:t>
            </w:r>
            <w:r w:rsidR="001B76A8" w:rsidRPr="00DD1CC6">
              <w:rPr>
                <w:rFonts w:hint="eastAsia"/>
              </w:rPr>
              <w:t>）</w:t>
            </w:r>
            <w:r w:rsidR="00D30B39" w:rsidRPr="00DD1CC6">
              <w:rPr>
                <w:rFonts w:hint="eastAsia"/>
              </w:rPr>
              <w:t>」</w:t>
            </w:r>
            <w:r w:rsidR="001B76A8" w:rsidRPr="00DD1CC6">
              <w:rPr>
                <w:rFonts w:hint="eastAsia"/>
              </w:rPr>
              <w:t>及び</w:t>
            </w:r>
            <w:r w:rsidR="00D30B39" w:rsidRPr="00DD1CC6">
              <w:rPr>
                <w:rFonts w:hint="eastAsia"/>
              </w:rPr>
              <w:t>「</w:t>
            </w:r>
            <w:r w:rsidR="001B76A8" w:rsidRPr="00DD1CC6">
              <w:rPr>
                <w:rFonts w:hint="eastAsia"/>
              </w:rPr>
              <w:t>高</w:t>
            </w:r>
            <w:r w:rsidRPr="00DD1CC6">
              <w:rPr>
                <w:rFonts w:hint="eastAsia"/>
              </w:rPr>
              <w:t>度の排尿機能障害</w:t>
            </w:r>
            <w:r w:rsidR="001B76A8" w:rsidRPr="00DD1CC6">
              <w:rPr>
                <w:rFonts w:hint="eastAsia"/>
              </w:rPr>
              <w:t>（注</w:t>
            </w:r>
            <w:r w:rsidR="001B76A8" w:rsidRPr="00DD1CC6">
              <w:rPr>
                <w:rFonts w:hint="eastAsia"/>
              </w:rPr>
              <w:t>12</w:t>
            </w:r>
            <w:r w:rsidR="001B76A8" w:rsidRPr="00DD1CC6">
              <w:rPr>
                <w:rFonts w:hint="eastAsia"/>
              </w:rPr>
              <w:t>）</w:t>
            </w:r>
            <w:r w:rsidR="00D30B39" w:rsidRPr="00DD1CC6">
              <w:rPr>
                <w:rFonts w:hint="eastAsia"/>
              </w:rPr>
              <w:t>」</w:t>
            </w:r>
            <w:r w:rsidRPr="00DD1CC6">
              <w:rPr>
                <w:rFonts w:hint="eastAsia"/>
              </w:rPr>
              <w:t>があるもの</w:t>
            </w:r>
          </w:p>
          <w:p w14:paraId="1ECAD20F" w14:textId="77777777" w:rsidR="008E09CC" w:rsidRPr="00DD1CC6" w:rsidRDefault="008E09CC" w:rsidP="00D30B39">
            <w:pPr>
              <w:spacing w:line="340" w:lineRule="exact"/>
              <w:ind w:left="1260" w:rightChars="210" w:right="441" w:hangingChars="600" w:hanging="1260"/>
              <w:rPr>
                <w:rFonts w:hint="eastAsia"/>
              </w:rPr>
            </w:pPr>
            <w:r w:rsidRPr="00DD1CC6">
              <w:rPr>
                <w:rFonts w:hint="eastAsia"/>
              </w:rPr>
              <w:t xml:space="preserve">　　　</w:t>
            </w:r>
            <w:r w:rsidRPr="00DD1CC6">
              <w:rPr>
                <w:rFonts w:hint="eastAsia"/>
              </w:rPr>
              <w:t xml:space="preserve"> </w:t>
            </w:r>
            <w:r w:rsidRPr="00DD1CC6">
              <w:rPr>
                <w:rFonts w:hint="eastAsia"/>
              </w:rPr>
              <w:t xml:space="preserve">□　</w:t>
            </w:r>
            <w:r w:rsidR="00D30B39" w:rsidRPr="00DD1CC6">
              <w:rPr>
                <w:rFonts w:hint="eastAsia"/>
              </w:rPr>
              <w:t>「</w:t>
            </w:r>
            <w:r w:rsidRPr="00DD1CC6">
              <w:rPr>
                <w:rFonts w:hint="eastAsia"/>
              </w:rPr>
              <w:t>尿路変向</w:t>
            </w:r>
            <w:r w:rsidRPr="00DD1CC6">
              <w:rPr>
                <w:rFonts w:hint="eastAsia"/>
              </w:rPr>
              <w:t>(</w:t>
            </w:r>
            <w:r w:rsidRPr="00DD1CC6">
              <w:rPr>
                <w:rFonts w:hint="eastAsia"/>
              </w:rPr>
              <w:t>更</w:t>
            </w:r>
            <w:r w:rsidRPr="00DD1CC6">
              <w:rPr>
                <w:rFonts w:hint="eastAsia"/>
              </w:rPr>
              <w:t>)</w:t>
            </w:r>
            <w:r w:rsidRPr="00DD1CC6">
              <w:rPr>
                <w:rFonts w:hint="eastAsia"/>
              </w:rPr>
              <w:t>のストマ</w:t>
            </w:r>
            <w:r w:rsidR="00D30B39" w:rsidRPr="00DD1CC6">
              <w:rPr>
                <w:rFonts w:hint="eastAsia"/>
              </w:rPr>
              <w:t>」</w:t>
            </w:r>
            <w:r w:rsidRPr="00DD1CC6">
              <w:rPr>
                <w:rFonts w:hint="eastAsia"/>
              </w:rPr>
              <w:t>に</w:t>
            </w:r>
            <w:r w:rsidR="00D30B39" w:rsidRPr="00DD1CC6">
              <w:rPr>
                <w:rFonts w:hint="eastAsia"/>
              </w:rPr>
              <w:t>「</w:t>
            </w:r>
            <w:r w:rsidRPr="00DD1CC6">
              <w:rPr>
                <w:rFonts w:hint="eastAsia"/>
              </w:rPr>
              <w:t>治癒困難な腸瘻</w:t>
            </w:r>
            <w:r w:rsidR="001B76A8" w:rsidRPr="00DD1CC6">
              <w:rPr>
                <w:rFonts w:hint="eastAsia"/>
              </w:rPr>
              <w:t>（注</w:t>
            </w:r>
            <w:r w:rsidR="001B76A8" w:rsidRPr="00DD1CC6">
              <w:rPr>
                <w:rFonts w:hint="eastAsia"/>
              </w:rPr>
              <w:t>13</w:t>
            </w:r>
            <w:r w:rsidR="001B76A8" w:rsidRPr="00DD1CC6">
              <w:rPr>
                <w:rFonts w:hint="eastAsia"/>
              </w:rPr>
              <w:t>）</w:t>
            </w:r>
            <w:r w:rsidR="00D30B39" w:rsidRPr="00DD1CC6">
              <w:rPr>
                <w:rFonts w:hint="eastAsia"/>
              </w:rPr>
              <w:t>」</w:t>
            </w:r>
            <w:r w:rsidR="001B76A8" w:rsidRPr="00DD1CC6">
              <w:rPr>
                <w:rFonts w:hint="eastAsia"/>
              </w:rPr>
              <w:t>を併せもち、かつ、</w:t>
            </w:r>
            <w:r w:rsidR="00D30B39" w:rsidRPr="00DD1CC6">
              <w:rPr>
                <w:rFonts w:hint="eastAsia"/>
              </w:rPr>
              <w:t>「</w:t>
            </w:r>
            <w:r w:rsidR="001B76A8" w:rsidRPr="00DD1CC6">
              <w:rPr>
                <w:rFonts w:hint="eastAsia"/>
              </w:rPr>
              <w:t>ストマにおける排尿</w:t>
            </w:r>
            <w:r w:rsidRPr="00DD1CC6">
              <w:rPr>
                <w:rFonts w:hint="eastAsia"/>
              </w:rPr>
              <w:t>処理が著しく困難な状態</w:t>
            </w:r>
            <w:r w:rsidR="001B76A8" w:rsidRPr="00DD1CC6">
              <w:rPr>
                <w:rFonts w:hint="eastAsia"/>
              </w:rPr>
              <w:t>（注</w:t>
            </w:r>
            <w:r w:rsidR="001B76A8" w:rsidRPr="00DD1CC6">
              <w:rPr>
                <w:rFonts w:hint="eastAsia"/>
              </w:rPr>
              <w:t>11</w:t>
            </w:r>
            <w:r w:rsidR="001B76A8" w:rsidRPr="00DD1CC6">
              <w:rPr>
                <w:rFonts w:hint="eastAsia"/>
              </w:rPr>
              <w:t>）</w:t>
            </w:r>
            <w:r w:rsidR="00D30B39" w:rsidRPr="00DD1CC6">
              <w:rPr>
                <w:rFonts w:hint="eastAsia"/>
              </w:rPr>
              <w:t>」</w:t>
            </w:r>
            <w:r w:rsidRPr="00DD1CC6">
              <w:rPr>
                <w:rFonts w:hint="eastAsia"/>
              </w:rPr>
              <w:t>又は</w:t>
            </w:r>
            <w:r w:rsidR="00D30B39" w:rsidRPr="00DD1CC6">
              <w:rPr>
                <w:rFonts w:hint="eastAsia"/>
              </w:rPr>
              <w:t>「</w:t>
            </w:r>
            <w:r w:rsidRPr="00DD1CC6">
              <w:rPr>
                <w:rFonts w:hint="eastAsia"/>
              </w:rPr>
              <w:t>腸瘻における腸内容の排泄処理が著しく困難な状態</w:t>
            </w:r>
            <w:r w:rsidR="001B76A8" w:rsidRPr="00DD1CC6">
              <w:rPr>
                <w:rFonts w:hint="eastAsia"/>
              </w:rPr>
              <w:t>（注</w:t>
            </w:r>
            <w:r w:rsidR="001B76A8" w:rsidRPr="00DD1CC6">
              <w:rPr>
                <w:rFonts w:hint="eastAsia"/>
              </w:rPr>
              <w:t>14</w:t>
            </w:r>
            <w:r w:rsidR="001B76A8" w:rsidRPr="00DD1CC6">
              <w:rPr>
                <w:rFonts w:hint="eastAsia"/>
              </w:rPr>
              <w:t>）</w:t>
            </w:r>
            <w:r w:rsidR="00D30B39" w:rsidRPr="00DD1CC6">
              <w:rPr>
                <w:rFonts w:hint="eastAsia"/>
              </w:rPr>
              <w:t>」</w:t>
            </w:r>
            <w:r w:rsidRPr="00DD1CC6">
              <w:rPr>
                <w:rFonts w:hint="eastAsia"/>
              </w:rPr>
              <w:t>があるもの</w:t>
            </w:r>
          </w:p>
          <w:p w14:paraId="65E95DD1" w14:textId="77777777" w:rsidR="008E09CC" w:rsidRPr="00DD1CC6" w:rsidRDefault="008E09CC" w:rsidP="00D30B39">
            <w:pPr>
              <w:spacing w:line="340" w:lineRule="exact"/>
              <w:ind w:leftChars="39" w:left="1411" w:rightChars="210" w:right="441" w:hangingChars="604" w:hanging="1329"/>
              <w:rPr>
                <w:rFonts w:hint="eastAsia"/>
                <w:sz w:val="22"/>
              </w:rPr>
            </w:pPr>
            <w:r w:rsidRPr="00DD1CC6">
              <w:rPr>
                <w:rFonts w:hint="eastAsia"/>
                <w:sz w:val="22"/>
              </w:rPr>
              <w:t xml:space="preserve">　　　□　</w:t>
            </w:r>
            <w:r w:rsidR="00D30B39" w:rsidRPr="00DD1CC6">
              <w:rPr>
                <w:rFonts w:hint="eastAsia"/>
                <w:sz w:val="22"/>
              </w:rPr>
              <w:t>「</w:t>
            </w:r>
            <w:r w:rsidRPr="00DD1CC6">
              <w:rPr>
                <w:rFonts w:hint="eastAsia"/>
                <w:sz w:val="22"/>
              </w:rPr>
              <w:t>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w:t>
            </w:r>
            <w:r w:rsidR="00D30B39" w:rsidRPr="00DD1CC6">
              <w:rPr>
                <w:rFonts w:hint="eastAsia"/>
                <w:sz w:val="22"/>
              </w:rPr>
              <w:t>」</w:t>
            </w:r>
            <w:r w:rsidRPr="00DD1CC6">
              <w:rPr>
                <w:rFonts w:hint="eastAsia"/>
                <w:sz w:val="22"/>
              </w:rPr>
              <w:t>をもち、かつ、</w:t>
            </w:r>
            <w:r w:rsidR="00D30B39" w:rsidRPr="00DD1CC6">
              <w:rPr>
                <w:rFonts w:hint="eastAsia"/>
                <w:sz w:val="22"/>
              </w:rPr>
              <w:t>「</w:t>
            </w:r>
            <w:r w:rsidRPr="00DD1CC6">
              <w:rPr>
                <w:rFonts w:hint="eastAsia"/>
                <w:sz w:val="22"/>
              </w:rPr>
              <w:t>ストマにおける排尿処理が著しく困難な</w:t>
            </w:r>
            <w:r w:rsidR="00E63A3A" w:rsidRPr="00DD1CC6">
              <w:rPr>
                <w:rFonts w:hint="eastAsia"/>
                <w:sz w:val="22"/>
              </w:rPr>
              <w:t>状態</w:t>
            </w:r>
            <w:r w:rsidR="001B76A8" w:rsidRPr="00DD1CC6">
              <w:rPr>
                <w:rFonts w:hint="eastAsia"/>
              </w:rPr>
              <w:t>（注</w:t>
            </w:r>
            <w:r w:rsidR="001B76A8" w:rsidRPr="00DD1CC6">
              <w:rPr>
                <w:rFonts w:hint="eastAsia"/>
              </w:rPr>
              <w:t>11</w:t>
            </w:r>
            <w:r w:rsidR="001B76A8" w:rsidRPr="00DD1CC6">
              <w:rPr>
                <w:rFonts w:hint="eastAsia"/>
              </w:rPr>
              <w:t>）</w:t>
            </w:r>
            <w:r w:rsidR="00D30B39" w:rsidRPr="00DD1CC6">
              <w:rPr>
                <w:rFonts w:hint="eastAsia"/>
              </w:rPr>
              <w:t>」</w:t>
            </w:r>
            <w:r w:rsidRPr="00DD1CC6">
              <w:rPr>
                <w:rFonts w:hint="eastAsia"/>
                <w:sz w:val="22"/>
              </w:rPr>
              <w:t>及び</w:t>
            </w:r>
            <w:r w:rsidR="00D30B39" w:rsidRPr="00DD1CC6">
              <w:rPr>
                <w:rFonts w:hint="eastAsia"/>
                <w:sz w:val="22"/>
              </w:rPr>
              <w:t>「</w:t>
            </w:r>
            <w:r w:rsidRPr="00DD1CC6">
              <w:rPr>
                <w:rFonts w:hint="eastAsia"/>
                <w:sz w:val="22"/>
              </w:rPr>
              <w:t>高度の排便機能障害</w:t>
            </w:r>
            <w:r w:rsidR="001B76A8" w:rsidRPr="00DD1CC6">
              <w:rPr>
                <w:rFonts w:hint="eastAsia"/>
              </w:rPr>
              <w:t>（注</w:t>
            </w:r>
            <w:r w:rsidR="001B76A8" w:rsidRPr="00DD1CC6">
              <w:rPr>
                <w:rFonts w:hint="eastAsia"/>
              </w:rPr>
              <w:t>15</w:t>
            </w:r>
            <w:r w:rsidR="001B76A8" w:rsidRPr="00DD1CC6">
              <w:rPr>
                <w:rFonts w:hint="eastAsia"/>
              </w:rPr>
              <w:t>）</w:t>
            </w:r>
            <w:r w:rsidR="00D30B39" w:rsidRPr="00DD1CC6">
              <w:rPr>
                <w:rFonts w:hint="eastAsia"/>
              </w:rPr>
              <w:t>」</w:t>
            </w:r>
            <w:r w:rsidRPr="00DD1CC6">
              <w:rPr>
                <w:rFonts w:hint="eastAsia"/>
                <w:sz w:val="22"/>
              </w:rPr>
              <w:t>があるもの</w:t>
            </w:r>
          </w:p>
          <w:p w14:paraId="44C108FF" w14:textId="77777777" w:rsidR="008E09CC" w:rsidRPr="00DD1CC6" w:rsidRDefault="008E09CC" w:rsidP="00D30B39">
            <w:pPr>
              <w:spacing w:line="340" w:lineRule="exact"/>
              <w:ind w:leftChars="39" w:left="1191" w:rightChars="210" w:right="441" w:hangingChars="504" w:hanging="1109"/>
              <w:rPr>
                <w:rFonts w:hint="eastAsia"/>
                <w:sz w:val="22"/>
              </w:rPr>
            </w:pPr>
            <w:r w:rsidRPr="00DD1CC6">
              <w:rPr>
                <w:rFonts w:hint="eastAsia"/>
                <w:sz w:val="22"/>
              </w:rPr>
              <w:t xml:space="preserve">　　　□　</w:t>
            </w:r>
            <w:r w:rsidR="00D30B39" w:rsidRPr="00DD1CC6">
              <w:rPr>
                <w:rFonts w:hint="eastAsia"/>
                <w:sz w:val="22"/>
              </w:rPr>
              <w:t>「</w:t>
            </w:r>
            <w:r w:rsidRPr="00DD1CC6">
              <w:rPr>
                <w:rFonts w:hint="eastAsia"/>
                <w:sz w:val="22"/>
              </w:rPr>
              <w:t>治癒困難な腸瘻</w:t>
            </w:r>
            <w:r w:rsidR="001B76A8" w:rsidRPr="00DD1CC6">
              <w:rPr>
                <w:rFonts w:hint="eastAsia"/>
              </w:rPr>
              <w:t>（注</w:t>
            </w:r>
            <w:r w:rsidR="001B76A8" w:rsidRPr="00DD1CC6">
              <w:rPr>
                <w:rFonts w:hint="eastAsia"/>
              </w:rPr>
              <w:t>13</w:t>
            </w:r>
            <w:r w:rsidR="001B76A8" w:rsidRPr="00DD1CC6">
              <w:rPr>
                <w:rFonts w:hint="eastAsia"/>
              </w:rPr>
              <w:t>）</w:t>
            </w:r>
            <w:r w:rsidR="00D30B39" w:rsidRPr="00DD1CC6">
              <w:rPr>
                <w:rFonts w:hint="eastAsia"/>
              </w:rPr>
              <w:t>」</w:t>
            </w:r>
            <w:r w:rsidRPr="00DD1CC6">
              <w:rPr>
                <w:rFonts w:hint="eastAsia"/>
                <w:sz w:val="22"/>
              </w:rPr>
              <w:t>が</w:t>
            </w:r>
            <w:r w:rsidR="001B76A8" w:rsidRPr="00DD1CC6">
              <w:rPr>
                <w:rFonts w:hint="eastAsia"/>
                <w:sz w:val="22"/>
              </w:rPr>
              <w:t>あり、かつ、</w:t>
            </w:r>
            <w:r w:rsidR="00D30B39" w:rsidRPr="00DD1CC6">
              <w:rPr>
                <w:rFonts w:hint="eastAsia"/>
                <w:sz w:val="22"/>
              </w:rPr>
              <w:t>「</w:t>
            </w:r>
            <w:r w:rsidR="001B76A8" w:rsidRPr="00DD1CC6">
              <w:rPr>
                <w:rFonts w:hint="eastAsia"/>
                <w:sz w:val="22"/>
              </w:rPr>
              <w:t>腸瘻における腸内容の排泄処理が著しく困難な状</w:t>
            </w:r>
            <w:r w:rsidRPr="00DD1CC6">
              <w:rPr>
                <w:rFonts w:hint="eastAsia"/>
                <w:sz w:val="22"/>
              </w:rPr>
              <w:t>態</w:t>
            </w:r>
            <w:r w:rsidR="001B76A8" w:rsidRPr="00DD1CC6">
              <w:rPr>
                <w:rFonts w:hint="eastAsia"/>
              </w:rPr>
              <w:t>（注</w:t>
            </w:r>
            <w:r w:rsidR="001B76A8" w:rsidRPr="00DD1CC6">
              <w:rPr>
                <w:rFonts w:hint="eastAsia"/>
              </w:rPr>
              <w:t>14</w:t>
            </w:r>
            <w:r w:rsidR="001B76A8" w:rsidRPr="00DD1CC6">
              <w:rPr>
                <w:rFonts w:hint="eastAsia"/>
              </w:rPr>
              <w:t>）</w:t>
            </w:r>
            <w:r w:rsidR="00D30B39" w:rsidRPr="00DD1CC6">
              <w:rPr>
                <w:rFonts w:hint="eastAsia"/>
              </w:rPr>
              <w:t>」</w:t>
            </w:r>
            <w:r w:rsidRPr="00DD1CC6">
              <w:rPr>
                <w:rFonts w:hint="eastAsia"/>
                <w:sz w:val="22"/>
              </w:rPr>
              <w:t>及び</w:t>
            </w:r>
            <w:r w:rsidR="00D30B39" w:rsidRPr="00DD1CC6">
              <w:rPr>
                <w:rFonts w:hint="eastAsia"/>
                <w:sz w:val="22"/>
              </w:rPr>
              <w:t>「</w:t>
            </w:r>
            <w:r w:rsidRPr="00DD1CC6">
              <w:rPr>
                <w:rFonts w:hint="eastAsia"/>
                <w:sz w:val="22"/>
              </w:rPr>
              <w:t>高度の排尿機能障害</w:t>
            </w:r>
            <w:r w:rsidR="001B76A8" w:rsidRPr="00DD1CC6">
              <w:rPr>
                <w:rFonts w:hint="eastAsia"/>
              </w:rPr>
              <w:t>（注</w:t>
            </w:r>
            <w:r w:rsidR="001B76A8" w:rsidRPr="00DD1CC6">
              <w:rPr>
                <w:rFonts w:hint="eastAsia"/>
              </w:rPr>
              <w:t>12</w:t>
            </w:r>
            <w:r w:rsidR="001B76A8" w:rsidRPr="00DD1CC6">
              <w:rPr>
                <w:rFonts w:hint="eastAsia"/>
              </w:rPr>
              <w:t>）</w:t>
            </w:r>
            <w:r w:rsidR="00D30B39" w:rsidRPr="00DD1CC6">
              <w:rPr>
                <w:rFonts w:hint="eastAsia"/>
              </w:rPr>
              <w:t>」</w:t>
            </w:r>
            <w:r w:rsidRPr="00DD1CC6">
              <w:rPr>
                <w:rFonts w:hint="eastAsia"/>
                <w:sz w:val="22"/>
              </w:rPr>
              <w:t>があるもの</w:t>
            </w:r>
          </w:p>
          <w:p w14:paraId="3C82F1F5" w14:textId="77777777" w:rsidR="008E09CC" w:rsidRPr="00DD1CC6" w:rsidRDefault="008E09CC" w:rsidP="00E63A3A">
            <w:pPr>
              <w:spacing w:line="100" w:lineRule="exact"/>
              <w:ind w:leftChars="39" w:left="971" w:rightChars="210" w:right="441" w:hangingChars="404" w:hanging="889"/>
              <w:rPr>
                <w:rFonts w:hint="eastAsia"/>
                <w:sz w:val="22"/>
              </w:rPr>
            </w:pPr>
            <w:r w:rsidRPr="00DD1CC6">
              <w:rPr>
                <w:rFonts w:hint="eastAsia"/>
                <w:sz w:val="22"/>
              </w:rPr>
              <w:t xml:space="preserve">　　</w:t>
            </w:r>
          </w:p>
          <w:p w14:paraId="06891D3F" w14:textId="77777777" w:rsidR="008E09CC" w:rsidRPr="00DD1CC6" w:rsidRDefault="008E09CC" w:rsidP="00A40F06">
            <w:pPr>
              <w:spacing w:line="260" w:lineRule="exact"/>
              <w:ind w:leftChars="39" w:left="1052" w:rightChars="210" w:right="441" w:hangingChars="404" w:hanging="970"/>
              <w:rPr>
                <w:rFonts w:hint="eastAsia"/>
                <w:sz w:val="24"/>
              </w:rPr>
            </w:pPr>
            <w:r w:rsidRPr="00DD1CC6">
              <w:rPr>
                <w:rFonts w:hint="eastAsia"/>
                <w:sz w:val="24"/>
              </w:rPr>
              <w:t>（３級に該当する障害）</w:t>
            </w:r>
          </w:p>
          <w:p w14:paraId="5533BA2D" w14:textId="77777777" w:rsidR="008E09CC" w:rsidRPr="00DD1CC6" w:rsidRDefault="008E09CC" w:rsidP="00A40F06">
            <w:pPr>
              <w:spacing w:line="340" w:lineRule="exact"/>
              <w:ind w:leftChars="39" w:left="971" w:rightChars="210" w:right="441" w:hangingChars="404" w:hanging="889"/>
              <w:rPr>
                <w:rFonts w:hint="eastAsia"/>
                <w:sz w:val="22"/>
              </w:rPr>
            </w:pPr>
            <w:r w:rsidRPr="00DD1CC6">
              <w:rPr>
                <w:rFonts w:hint="eastAsia"/>
                <w:sz w:val="22"/>
              </w:rPr>
              <w:t xml:space="preserve">　　　□　</w:t>
            </w:r>
            <w:r w:rsidR="00D30B39" w:rsidRPr="00DD1CC6">
              <w:rPr>
                <w:rFonts w:hint="eastAsia"/>
                <w:sz w:val="22"/>
              </w:rPr>
              <w:t>「</w:t>
            </w:r>
            <w:r w:rsidRPr="00DD1CC6">
              <w:rPr>
                <w:rFonts w:hint="eastAsia"/>
                <w:sz w:val="22"/>
              </w:rPr>
              <w:t>腸管のストマ</w:t>
            </w:r>
            <w:r w:rsidR="00D30B39" w:rsidRPr="00DD1CC6">
              <w:rPr>
                <w:rFonts w:hint="eastAsia"/>
                <w:sz w:val="22"/>
              </w:rPr>
              <w:t>」</w:t>
            </w:r>
            <w:r w:rsidRPr="00DD1CC6">
              <w:rPr>
                <w:rFonts w:hint="eastAsia"/>
                <w:sz w:val="22"/>
              </w:rPr>
              <w:t>に</w:t>
            </w:r>
            <w:r w:rsidR="00D30B39" w:rsidRPr="00DD1CC6">
              <w:rPr>
                <w:rFonts w:hint="eastAsia"/>
                <w:sz w:val="22"/>
              </w:rPr>
              <w:t>「</w:t>
            </w:r>
            <w:r w:rsidRPr="00DD1CC6">
              <w:rPr>
                <w:rFonts w:hint="eastAsia"/>
                <w:sz w:val="22"/>
              </w:rPr>
              <w:t>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w:t>
            </w:r>
            <w:r w:rsidR="00D30B39" w:rsidRPr="00DD1CC6">
              <w:rPr>
                <w:rFonts w:hint="eastAsia"/>
                <w:sz w:val="22"/>
              </w:rPr>
              <w:t>」</w:t>
            </w:r>
            <w:r w:rsidRPr="00DD1CC6">
              <w:rPr>
                <w:rFonts w:hint="eastAsia"/>
                <w:sz w:val="22"/>
              </w:rPr>
              <w:t>を併せもつもの</w:t>
            </w:r>
          </w:p>
          <w:p w14:paraId="3C7A2458" w14:textId="77777777" w:rsidR="008E09CC" w:rsidRPr="00DD1CC6" w:rsidRDefault="008E09CC" w:rsidP="00D30B39">
            <w:pPr>
              <w:spacing w:line="340" w:lineRule="exact"/>
              <w:ind w:leftChars="39" w:left="1411" w:rightChars="210" w:right="441" w:hangingChars="604" w:hanging="1329"/>
              <w:rPr>
                <w:rFonts w:hint="eastAsia"/>
                <w:sz w:val="22"/>
              </w:rPr>
            </w:pPr>
            <w:r w:rsidRPr="00DD1CC6">
              <w:rPr>
                <w:rFonts w:hint="eastAsia"/>
                <w:sz w:val="22"/>
              </w:rPr>
              <w:t xml:space="preserve">　　　□　</w:t>
            </w:r>
            <w:r w:rsidR="00D30B39" w:rsidRPr="00DD1CC6">
              <w:rPr>
                <w:rFonts w:hint="eastAsia"/>
                <w:sz w:val="22"/>
              </w:rPr>
              <w:t>「</w:t>
            </w:r>
            <w:r w:rsidRPr="00DD1CC6">
              <w:rPr>
                <w:rFonts w:hint="eastAsia"/>
                <w:sz w:val="22"/>
              </w:rPr>
              <w:t>腸管のストマ</w:t>
            </w:r>
            <w:r w:rsidR="00D30B39" w:rsidRPr="00DD1CC6">
              <w:rPr>
                <w:rFonts w:hint="eastAsia"/>
                <w:sz w:val="22"/>
              </w:rPr>
              <w:t>」</w:t>
            </w:r>
            <w:r w:rsidRPr="00DD1CC6">
              <w:rPr>
                <w:rFonts w:hint="eastAsia"/>
                <w:sz w:val="22"/>
              </w:rPr>
              <w:t>をもち、かつ、</w:t>
            </w:r>
            <w:r w:rsidR="00D30B39" w:rsidRPr="00DD1CC6">
              <w:rPr>
                <w:rFonts w:hint="eastAsia"/>
                <w:sz w:val="22"/>
              </w:rPr>
              <w:t>「</w:t>
            </w:r>
            <w:r w:rsidRPr="00DD1CC6">
              <w:rPr>
                <w:rFonts w:hint="eastAsia"/>
                <w:sz w:val="22"/>
              </w:rPr>
              <w:t>ストマにおける排便処理が著しく困難な状態</w:t>
            </w:r>
            <w:r w:rsidR="001B76A8" w:rsidRPr="00DD1CC6">
              <w:rPr>
                <w:rFonts w:hint="eastAsia"/>
              </w:rPr>
              <w:t>（注</w:t>
            </w:r>
            <w:r w:rsidR="001B76A8" w:rsidRPr="00DD1CC6">
              <w:rPr>
                <w:rFonts w:hint="eastAsia"/>
              </w:rPr>
              <w:t>11</w:t>
            </w:r>
            <w:r w:rsidR="001B76A8" w:rsidRPr="00DD1CC6">
              <w:rPr>
                <w:rFonts w:hint="eastAsia"/>
              </w:rPr>
              <w:t>）</w:t>
            </w:r>
            <w:r w:rsidR="00D30B39" w:rsidRPr="00DD1CC6">
              <w:rPr>
                <w:rFonts w:hint="eastAsia"/>
              </w:rPr>
              <w:t>」</w:t>
            </w:r>
            <w:r w:rsidR="001B76A8" w:rsidRPr="00DD1CC6">
              <w:rPr>
                <w:rFonts w:hint="eastAsia"/>
                <w:sz w:val="22"/>
              </w:rPr>
              <w:t>又は</w:t>
            </w:r>
            <w:r w:rsidR="00D30B39" w:rsidRPr="00DD1CC6">
              <w:rPr>
                <w:rFonts w:hint="eastAsia"/>
                <w:sz w:val="22"/>
              </w:rPr>
              <w:t>「</w:t>
            </w:r>
            <w:r w:rsidR="001B76A8" w:rsidRPr="00DD1CC6">
              <w:rPr>
                <w:rFonts w:hint="eastAsia"/>
                <w:sz w:val="22"/>
              </w:rPr>
              <w:t>高</w:t>
            </w:r>
            <w:r w:rsidRPr="00DD1CC6">
              <w:rPr>
                <w:rFonts w:hint="eastAsia"/>
                <w:sz w:val="22"/>
              </w:rPr>
              <w:t>度の排尿機能障害</w:t>
            </w:r>
            <w:r w:rsidR="001B76A8" w:rsidRPr="00DD1CC6">
              <w:rPr>
                <w:rFonts w:hint="eastAsia"/>
              </w:rPr>
              <w:t>（注</w:t>
            </w:r>
            <w:r w:rsidR="001B76A8" w:rsidRPr="00DD1CC6">
              <w:rPr>
                <w:rFonts w:hint="eastAsia"/>
              </w:rPr>
              <w:t>12</w:t>
            </w:r>
            <w:r w:rsidR="001B76A8" w:rsidRPr="00DD1CC6">
              <w:rPr>
                <w:rFonts w:hint="eastAsia"/>
              </w:rPr>
              <w:t>）</w:t>
            </w:r>
            <w:r w:rsidR="00D30B39" w:rsidRPr="00DD1CC6">
              <w:rPr>
                <w:rFonts w:hint="eastAsia"/>
              </w:rPr>
              <w:t>」</w:t>
            </w:r>
            <w:r w:rsidRPr="00DD1CC6">
              <w:rPr>
                <w:rFonts w:hint="eastAsia"/>
                <w:sz w:val="22"/>
              </w:rPr>
              <w:t>があるもの</w:t>
            </w:r>
          </w:p>
          <w:p w14:paraId="34D10F33" w14:textId="77777777" w:rsidR="008E09CC" w:rsidRPr="00DD1CC6" w:rsidRDefault="008E09CC" w:rsidP="00A40F06">
            <w:pPr>
              <w:spacing w:line="340" w:lineRule="exact"/>
              <w:ind w:leftChars="354" w:left="972" w:rightChars="210" w:right="441" w:hangingChars="104" w:hanging="229"/>
              <w:rPr>
                <w:rFonts w:hint="eastAsia"/>
                <w:sz w:val="22"/>
              </w:rPr>
            </w:pPr>
            <w:r w:rsidRPr="00DD1CC6">
              <w:rPr>
                <w:rFonts w:hint="eastAsia"/>
                <w:sz w:val="22"/>
              </w:rPr>
              <w:t xml:space="preserve">□　</w:t>
            </w:r>
            <w:r w:rsidR="00D30B39" w:rsidRPr="00DD1CC6">
              <w:rPr>
                <w:rFonts w:hint="eastAsia"/>
                <w:sz w:val="22"/>
              </w:rPr>
              <w:t>「</w:t>
            </w:r>
            <w:r w:rsidRPr="00DD1CC6">
              <w:rPr>
                <w:rFonts w:hint="eastAsia"/>
                <w:sz w:val="22"/>
              </w:rPr>
              <w:t>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w:t>
            </w:r>
            <w:r w:rsidR="00D30B39" w:rsidRPr="00DD1CC6">
              <w:rPr>
                <w:rFonts w:hint="eastAsia"/>
                <w:sz w:val="22"/>
              </w:rPr>
              <w:t>」</w:t>
            </w:r>
            <w:r w:rsidRPr="00DD1CC6">
              <w:rPr>
                <w:rFonts w:hint="eastAsia"/>
                <w:sz w:val="22"/>
              </w:rPr>
              <w:t>に</w:t>
            </w:r>
            <w:r w:rsidR="00D30B39" w:rsidRPr="00DD1CC6">
              <w:rPr>
                <w:rFonts w:hint="eastAsia"/>
                <w:sz w:val="22"/>
              </w:rPr>
              <w:t>「</w:t>
            </w:r>
            <w:r w:rsidRPr="00DD1CC6">
              <w:rPr>
                <w:rFonts w:hint="eastAsia"/>
                <w:sz w:val="22"/>
              </w:rPr>
              <w:t>治癒困難な腸瘻</w:t>
            </w:r>
            <w:r w:rsidR="001B76A8" w:rsidRPr="00DD1CC6">
              <w:rPr>
                <w:rFonts w:hint="eastAsia"/>
              </w:rPr>
              <w:t>（注</w:t>
            </w:r>
            <w:r w:rsidR="001B76A8" w:rsidRPr="00DD1CC6">
              <w:rPr>
                <w:rFonts w:hint="eastAsia"/>
              </w:rPr>
              <w:t>13</w:t>
            </w:r>
            <w:r w:rsidR="001B76A8" w:rsidRPr="00DD1CC6">
              <w:rPr>
                <w:rFonts w:hint="eastAsia"/>
              </w:rPr>
              <w:t>）</w:t>
            </w:r>
            <w:r w:rsidR="00D30B39" w:rsidRPr="00DD1CC6">
              <w:rPr>
                <w:rFonts w:hint="eastAsia"/>
              </w:rPr>
              <w:t>」</w:t>
            </w:r>
            <w:r w:rsidRPr="00DD1CC6">
              <w:rPr>
                <w:rFonts w:hint="eastAsia"/>
                <w:sz w:val="22"/>
              </w:rPr>
              <w:t>を併せもつもの</w:t>
            </w:r>
          </w:p>
          <w:p w14:paraId="5340D917" w14:textId="77777777" w:rsidR="008E09CC" w:rsidRPr="00DD1CC6" w:rsidRDefault="008E09CC" w:rsidP="00D30B39">
            <w:pPr>
              <w:spacing w:line="340" w:lineRule="exact"/>
              <w:ind w:leftChars="354" w:left="1412" w:rightChars="210" w:right="441" w:hangingChars="304" w:hanging="669"/>
              <w:rPr>
                <w:rFonts w:hint="eastAsia"/>
                <w:sz w:val="22"/>
              </w:rPr>
            </w:pPr>
            <w:r w:rsidRPr="00DD1CC6">
              <w:rPr>
                <w:rFonts w:hint="eastAsia"/>
                <w:sz w:val="22"/>
              </w:rPr>
              <w:t xml:space="preserve">□　</w:t>
            </w:r>
            <w:r w:rsidR="00D30B39" w:rsidRPr="00DD1CC6">
              <w:rPr>
                <w:rFonts w:hint="eastAsia"/>
                <w:sz w:val="22"/>
              </w:rPr>
              <w:t>「</w:t>
            </w:r>
            <w:r w:rsidRPr="00DD1CC6">
              <w:rPr>
                <w:rFonts w:hint="eastAsia"/>
                <w:sz w:val="22"/>
              </w:rPr>
              <w:t>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w:t>
            </w:r>
            <w:r w:rsidR="00D30B39" w:rsidRPr="00DD1CC6">
              <w:rPr>
                <w:rFonts w:hint="eastAsia"/>
                <w:sz w:val="22"/>
              </w:rPr>
              <w:t>」</w:t>
            </w:r>
            <w:r w:rsidRPr="00DD1CC6">
              <w:rPr>
                <w:rFonts w:hint="eastAsia"/>
                <w:sz w:val="22"/>
              </w:rPr>
              <w:t>をもち、かつ、</w:t>
            </w:r>
            <w:r w:rsidR="00D30B39" w:rsidRPr="00DD1CC6">
              <w:rPr>
                <w:rFonts w:hint="eastAsia"/>
                <w:sz w:val="22"/>
              </w:rPr>
              <w:t>「</w:t>
            </w:r>
            <w:r w:rsidRPr="00DD1CC6">
              <w:rPr>
                <w:rFonts w:hint="eastAsia"/>
                <w:sz w:val="22"/>
              </w:rPr>
              <w:t>ストマにおける排尿処理が著しく困難な</w:t>
            </w:r>
            <w:r w:rsidR="00E63A3A" w:rsidRPr="00DD1CC6">
              <w:rPr>
                <w:rFonts w:hint="eastAsia"/>
                <w:sz w:val="22"/>
              </w:rPr>
              <w:t>状態</w:t>
            </w:r>
            <w:r w:rsidR="001B76A8" w:rsidRPr="00DD1CC6">
              <w:rPr>
                <w:rFonts w:hint="eastAsia"/>
              </w:rPr>
              <w:t>（注</w:t>
            </w:r>
            <w:r w:rsidR="001B76A8" w:rsidRPr="00DD1CC6">
              <w:rPr>
                <w:rFonts w:hint="eastAsia"/>
              </w:rPr>
              <w:t>11</w:t>
            </w:r>
            <w:r w:rsidR="001B76A8" w:rsidRPr="00DD1CC6">
              <w:rPr>
                <w:rFonts w:hint="eastAsia"/>
              </w:rPr>
              <w:t>）</w:t>
            </w:r>
            <w:r w:rsidR="00D30B39" w:rsidRPr="00DD1CC6">
              <w:rPr>
                <w:rFonts w:hint="eastAsia"/>
              </w:rPr>
              <w:t>」</w:t>
            </w:r>
            <w:r w:rsidRPr="00DD1CC6">
              <w:rPr>
                <w:rFonts w:hint="eastAsia"/>
                <w:sz w:val="22"/>
              </w:rPr>
              <w:t>又は</w:t>
            </w:r>
            <w:r w:rsidR="00D30B39" w:rsidRPr="00DD1CC6">
              <w:rPr>
                <w:rFonts w:hint="eastAsia"/>
                <w:sz w:val="22"/>
              </w:rPr>
              <w:t>「</w:t>
            </w:r>
            <w:r w:rsidRPr="00DD1CC6">
              <w:rPr>
                <w:rFonts w:hint="eastAsia"/>
                <w:sz w:val="22"/>
              </w:rPr>
              <w:t>高度の排便機能障害</w:t>
            </w:r>
            <w:r w:rsidR="001B76A8" w:rsidRPr="00DD1CC6">
              <w:rPr>
                <w:rFonts w:hint="eastAsia"/>
              </w:rPr>
              <w:t>（注</w:t>
            </w:r>
            <w:r w:rsidR="001B76A8" w:rsidRPr="00DD1CC6">
              <w:rPr>
                <w:rFonts w:hint="eastAsia"/>
              </w:rPr>
              <w:t>15</w:t>
            </w:r>
            <w:r w:rsidR="001B76A8" w:rsidRPr="00DD1CC6">
              <w:rPr>
                <w:rFonts w:hint="eastAsia"/>
              </w:rPr>
              <w:t>）</w:t>
            </w:r>
            <w:r w:rsidR="00D30B39" w:rsidRPr="00DD1CC6">
              <w:rPr>
                <w:rFonts w:hint="eastAsia"/>
              </w:rPr>
              <w:t>」</w:t>
            </w:r>
            <w:r w:rsidRPr="00DD1CC6">
              <w:rPr>
                <w:rFonts w:hint="eastAsia"/>
                <w:sz w:val="22"/>
              </w:rPr>
              <w:t>があるもの</w:t>
            </w:r>
          </w:p>
          <w:p w14:paraId="79D51EB8" w14:textId="77777777" w:rsidR="008E09CC" w:rsidRPr="00DD1CC6" w:rsidRDefault="008E09CC" w:rsidP="00D30B39">
            <w:pPr>
              <w:spacing w:line="340" w:lineRule="exact"/>
              <w:ind w:leftChars="354" w:left="1192" w:rightChars="210" w:right="441" w:hangingChars="204" w:hanging="449"/>
              <w:rPr>
                <w:rFonts w:hint="eastAsia"/>
                <w:sz w:val="22"/>
              </w:rPr>
            </w:pPr>
            <w:r w:rsidRPr="00DD1CC6">
              <w:rPr>
                <w:rFonts w:hint="eastAsia"/>
                <w:sz w:val="22"/>
              </w:rPr>
              <w:t xml:space="preserve">□　</w:t>
            </w:r>
            <w:r w:rsidR="00D30B39" w:rsidRPr="00DD1CC6">
              <w:rPr>
                <w:rFonts w:hint="eastAsia"/>
                <w:sz w:val="22"/>
              </w:rPr>
              <w:t>「</w:t>
            </w:r>
            <w:r w:rsidRPr="00DD1CC6">
              <w:rPr>
                <w:rFonts w:hint="eastAsia"/>
                <w:sz w:val="22"/>
              </w:rPr>
              <w:t>治癒困難な腸瘻</w:t>
            </w:r>
            <w:r w:rsidR="001B76A8" w:rsidRPr="00DD1CC6">
              <w:rPr>
                <w:rFonts w:hint="eastAsia"/>
              </w:rPr>
              <w:t>（注</w:t>
            </w:r>
            <w:r w:rsidR="001B76A8" w:rsidRPr="00DD1CC6">
              <w:rPr>
                <w:rFonts w:hint="eastAsia"/>
              </w:rPr>
              <w:t>13</w:t>
            </w:r>
            <w:r w:rsidR="001B76A8" w:rsidRPr="00DD1CC6">
              <w:rPr>
                <w:rFonts w:hint="eastAsia"/>
              </w:rPr>
              <w:t>）</w:t>
            </w:r>
            <w:r w:rsidR="00D30B39" w:rsidRPr="00DD1CC6">
              <w:rPr>
                <w:rFonts w:hint="eastAsia"/>
              </w:rPr>
              <w:t>」</w:t>
            </w:r>
            <w:r w:rsidR="001B76A8" w:rsidRPr="00DD1CC6">
              <w:rPr>
                <w:rFonts w:hint="eastAsia"/>
                <w:sz w:val="22"/>
              </w:rPr>
              <w:t>があり、かつ、</w:t>
            </w:r>
            <w:r w:rsidR="00D30B39" w:rsidRPr="00DD1CC6">
              <w:rPr>
                <w:rFonts w:hint="eastAsia"/>
                <w:sz w:val="22"/>
              </w:rPr>
              <w:t>「</w:t>
            </w:r>
            <w:r w:rsidR="001B76A8" w:rsidRPr="00DD1CC6">
              <w:rPr>
                <w:rFonts w:hint="eastAsia"/>
                <w:sz w:val="22"/>
              </w:rPr>
              <w:t>腸瘻における腸内容の排泄処理が著しく困難な状</w:t>
            </w:r>
            <w:r w:rsidRPr="00DD1CC6">
              <w:rPr>
                <w:rFonts w:hint="eastAsia"/>
                <w:sz w:val="22"/>
              </w:rPr>
              <w:t>態</w:t>
            </w:r>
            <w:r w:rsidR="001B76A8" w:rsidRPr="00DD1CC6">
              <w:rPr>
                <w:rFonts w:hint="eastAsia"/>
              </w:rPr>
              <w:t>（注</w:t>
            </w:r>
            <w:r w:rsidR="001B76A8" w:rsidRPr="00DD1CC6">
              <w:rPr>
                <w:rFonts w:hint="eastAsia"/>
              </w:rPr>
              <w:t>14</w:t>
            </w:r>
            <w:r w:rsidR="001B76A8" w:rsidRPr="00DD1CC6">
              <w:rPr>
                <w:rFonts w:hint="eastAsia"/>
              </w:rPr>
              <w:t>）</w:t>
            </w:r>
            <w:r w:rsidR="00D30B39" w:rsidRPr="00DD1CC6">
              <w:rPr>
                <w:rFonts w:hint="eastAsia"/>
              </w:rPr>
              <w:t>」</w:t>
            </w:r>
            <w:r w:rsidRPr="00DD1CC6">
              <w:rPr>
                <w:rFonts w:hint="eastAsia"/>
                <w:sz w:val="22"/>
              </w:rPr>
              <w:t>又は</w:t>
            </w:r>
            <w:r w:rsidR="00D30B39" w:rsidRPr="00DD1CC6">
              <w:rPr>
                <w:rFonts w:hint="eastAsia"/>
                <w:sz w:val="22"/>
              </w:rPr>
              <w:t>「</w:t>
            </w:r>
            <w:r w:rsidRPr="00DD1CC6">
              <w:rPr>
                <w:rFonts w:hint="eastAsia"/>
                <w:sz w:val="22"/>
              </w:rPr>
              <w:t>高度の排尿機能障害</w:t>
            </w:r>
            <w:r w:rsidR="001B76A8" w:rsidRPr="00DD1CC6">
              <w:rPr>
                <w:rFonts w:hint="eastAsia"/>
              </w:rPr>
              <w:t>（注</w:t>
            </w:r>
            <w:r w:rsidR="001B76A8" w:rsidRPr="00DD1CC6">
              <w:rPr>
                <w:rFonts w:hint="eastAsia"/>
              </w:rPr>
              <w:t>12</w:t>
            </w:r>
            <w:r w:rsidR="001B76A8" w:rsidRPr="00DD1CC6">
              <w:rPr>
                <w:rFonts w:hint="eastAsia"/>
              </w:rPr>
              <w:t>）</w:t>
            </w:r>
            <w:r w:rsidR="00D30B39" w:rsidRPr="00DD1CC6">
              <w:rPr>
                <w:rFonts w:hint="eastAsia"/>
              </w:rPr>
              <w:t>」</w:t>
            </w:r>
            <w:r w:rsidRPr="00DD1CC6">
              <w:rPr>
                <w:rFonts w:hint="eastAsia"/>
                <w:sz w:val="22"/>
              </w:rPr>
              <w:t>があるもの</w:t>
            </w:r>
          </w:p>
          <w:p w14:paraId="0008711C" w14:textId="77777777" w:rsidR="008E09CC" w:rsidRPr="00DD1CC6" w:rsidRDefault="008E09CC" w:rsidP="00D30B39">
            <w:pPr>
              <w:spacing w:line="340" w:lineRule="exact"/>
              <w:ind w:leftChars="354" w:left="972" w:rightChars="-47" w:right="-99" w:hangingChars="104" w:hanging="229"/>
              <w:rPr>
                <w:rFonts w:hint="eastAsia"/>
                <w:sz w:val="22"/>
              </w:rPr>
            </w:pPr>
            <w:r w:rsidRPr="00DD1CC6">
              <w:rPr>
                <w:rFonts w:hint="eastAsia"/>
                <w:sz w:val="22"/>
              </w:rPr>
              <w:t xml:space="preserve">□　</w:t>
            </w:r>
            <w:r w:rsidR="00D30B39" w:rsidRPr="00DD1CC6">
              <w:rPr>
                <w:rFonts w:hint="eastAsia"/>
                <w:w w:val="95"/>
                <w:kern w:val="0"/>
                <w:sz w:val="22"/>
                <w:fitText w:val="8643" w:id="-1019465216"/>
              </w:rPr>
              <w:t>「</w:t>
            </w:r>
            <w:r w:rsidRPr="00DD1CC6">
              <w:rPr>
                <w:rFonts w:hint="eastAsia"/>
                <w:w w:val="95"/>
                <w:kern w:val="0"/>
                <w:sz w:val="22"/>
                <w:fitText w:val="8643" w:id="-1019465216"/>
              </w:rPr>
              <w:t>高度の排尿機能障害</w:t>
            </w:r>
            <w:r w:rsidR="001B76A8" w:rsidRPr="00DD1CC6">
              <w:rPr>
                <w:rFonts w:hint="eastAsia"/>
                <w:w w:val="95"/>
                <w:kern w:val="0"/>
                <w:fitText w:val="8643" w:id="-1019465216"/>
              </w:rPr>
              <w:t>（注</w:t>
            </w:r>
            <w:r w:rsidR="001B76A8" w:rsidRPr="00DD1CC6">
              <w:rPr>
                <w:rFonts w:hint="eastAsia"/>
                <w:w w:val="95"/>
                <w:kern w:val="0"/>
                <w:fitText w:val="8643" w:id="-1019465216"/>
              </w:rPr>
              <w:t>12</w:t>
            </w:r>
            <w:r w:rsidR="001B76A8" w:rsidRPr="00DD1CC6">
              <w:rPr>
                <w:rFonts w:hint="eastAsia"/>
                <w:w w:val="95"/>
                <w:kern w:val="0"/>
                <w:fitText w:val="8643" w:id="-1019465216"/>
              </w:rPr>
              <w:t>）</w:t>
            </w:r>
            <w:r w:rsidR="000B4847" w:rsidRPr="00DD1CC6">
              <w:rPr>
                <w:rFonts w:hint="eastAsia"/>
                <w:w w:val="95"/>
                <w:kern w:val="0"/>
                <w:fitText w:val="8643" w:id="-1019465216"/>
              </w:rPr>
              <w:t>」</w:t>
            </w:r>
            <w:r w:rsidRPr="00DD1CC6">
              <w:rPr>
                <w:rFonts w:hint="eastAsia"/>
                <w:w w:val="95"/>
                <w:kern w:val="0"/>
                <w:sz w:val="22"/>
                <w:fitText w:val="8643" w:id="-1019465216"/>
              </w:rPr>
              <w:t>があり、かつ、</w:t>
            </w:r>
            <w:r w:rsidR="000B4847" w:rsidRPr="00DD1CC6">
              <w:rPr>
                <w:rFonts w:hint="eastAsia"/>
                <w:w w:val="95"/>
                <w:kern w:val="0"/>
                <w:sz w:val="22"/>
                <w:fitText w:val="8643" w:id="-1019465216"/>
              </w:rPr>
              <w:t>｢</w:t>
            </w:r>
            <w:r w:rsidRPr="00DD1CC6">
              <w:rPr>
                <w:rFonts w:hint="eastAsia"/>
                <w:w w:val="95"/>
                <w:kern w:val="0"/>
                <w:sz w:val="22"/>
                <w:fitText w:val="8643" w:id="-1019465216"/>
              </w:rPr>
              <w:t>高度の排便機能障害</w:t>
            </w:r>
            <w:r w:rsidR="001B76A8" w:rsidRPr="00DD1CC6">
              <w:rPr>
                <w:rFonts w:hint="eastAsia"/>
                <w:w w:val="95"/>
                <w:kern w:val="0"/>
                <w:fitText w:val="8643" w:id="-1019465216"/>
              </w:rPr>
              <w:t>（注</w:t>
            </w:r>
            <w:r w:rsidR="001B76A8" w:rsidRPr="00DD1CC6">
              <w:rPr>
                <w:rFonts w:hint="eastAsia"/>
                <w:w w:val="95"/>
                <w:kern w:val="0"/>
                <w:fitText w:val="8643" w:id="-1019465216"/>
              </w:rPr>
              <w:t>15</w:t>
            </w:r>
            <w:r w:rsidR="001B76A8" w:rsidRPr="00DD1CC6">
              <w:rPr>
                <w:rFonts w:hint="eastAsia"/>
                <w:w w:val="95"/>
                <w:kern w:val="0"/>
                <w:fitText w:val="8643" w:id="-1019465216"/>
              </w:rPr>
              <w:t>）</w:t>
            </w:r>
            <w:r w:rsidR="000B4847" w:rsidRPr="00DD1CC6">
              <w:rPr>
                <w:rFonts w:hint="eastAsia"/>
                <w:w w:val="95"/>
                <w:kern w:val="0"/>
                <w:fitText w:val="8643" w:id="-1019465216"/>
              </w:rPr>
              <w:t>｣</w:t>
            </w:r>
            <w:r w:rsidR="00D30B39" w:rsidRPr="00DD1CC6">
              <w:rPr>
                <w:rFonts w:hint="eastAsia"/>
                <w:w w:val="95"/>
                <w:kern w:val="0"/>
                <w:fitText w:val="8643" w:id="-1019465216"/>
              </w:rPr>
              <w:t>があるも</w:t>
            </w:r>
            <w:r w:rsidR="00D30B39" w:rsidRPr="00DD1CC6">
              <w:rPr>
                <w:rFonts w:hint="eastAsia"/>
                <w:spacing w:val="53"/>
                <w:w w:val="95"/>
                <w:kern w:val="0"/>
                <w:fitText w:val="8643" w:id="-1019465216"/>
              </w:rPr>
              <w:t>の</w:t>
            </w:r>
          </w:p>
          <w:p w14:paraId="5EE7E0D0" w14:textId="77777777" w:rsidR="00A40F06" w:rsidRPr="00DD1CC6" w:rsidRDefault="00A40F06" w:rsidP="00A40F06">
            <w:pPr>
              <w:spacing w:line="100" w:lineRule="exact"/>
              <w:ind w:leftChars="39" w:left="971" w:rightChars="210" w:right="441" w:hangingChars="404" w:hanging="889"/>
              <w:rPr>
                <w:rFonts w:hint="eastAsia"/>
                <w:sz w:val="22"/>
              </w:rPr>
            </w:pPr>
            <w:r w:rsidRPr="00DD1CC6">
              <w:rPr>
                <w:rFonts w:hint="eastAsia"/>
                <w:sz w:val="22"/>
              </w:rPr>
              <w:t xml:space="preserve">　</w:t>
            </w:r>
          </w:p>
          <w:p w14:paraId="00A87AC3" w14:textId="77777777" w:rsidR="008E09CC" w:rsidRPr="00DD1CC6" w:rsidRDefault="008E09CC" w:rsidP="00A40F06">
            <w:pPr>
              <w:spacing w:line="260" w:lineRule="exact"/>
              <w:ind w:leftChars="39" w:left="1052" w:rightChars="210" w:right="441" w:hangingChars="404" w:hanging="970"/>
              <w:rPr>
                <w:rFonts w:hint="eastAsia"/>
                <w:sz w:val="24"/>
              </w:rPr>
            </w:pPr>
            <w:r w:rsidRPr="00DD1CC6">
              <w:rPr>
                <w:rFonts w:hint="eastAsia"/>
                <w:sz w:val="24"/>
              </w:rPr>
              <w:t>（４級に該当する障害）</w:t>
            </w:r>
          </w:p>
          <w:p w14:paraId="5A7A3ADE" w14:textId="77777777" w:rsidR="008E09CC" w:rsidRPr="00DD1CC6" w:rsidRDefault="008E09CC" w:rsidP="00A40F06">
            <w:pPr>
              <w:spacing w:line="340" w:lineRule="exact"/>
              <w:ind w:leftChars="354" w:left="972" w:rightChars="210" w:right="441" w:hangingChars="104" w:hanging="229"/>
              <w:rPr>
                <w:rFonts w:hint="eastAsia"/>
                <w:sz w:val="22"/>
              </w:rPr>
            </w:pPr>
            <w:r w:rsidRPr="00DD1CC6">
              <w:rPr>
                <w:rFonts w:hint="eastAsia"/>
                <w:sz w:val="22"/>
              </w:rPr>
              <w:t xml:space="preserve">□　</w:t>
            </w:r>
            <w:r w:rsidR="000B4847" w:rsidRPr="00DD1CC6">
              <w:rPr>
                <w:rFonts w:hint="eastAsia"/>
                <w:sz w:val="22"/>
              </w:rPr>
              <w:t>「</w:t>
            </w:r>
            <w:r w:rsidRPr="00DD1CC6">
              <w:rPr>
                <w:rFonts w:hint="eastAsia"/>
                <w:sz w:val="22"/>
              </w:rPr>
              <w:t>腸管又は尿路変向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w:t>
            </w:r>
            <w:r w:rsidR="000B4847" w:rsidRPr="00DD1CC6">
              <w:rPr>
                <w:rFonts w:hint="eastAsia"/>
                <w:sz w:val="22"/>
              </w:rPr>
              <w:t>」</w:t>
            </w:r>
            <w:r w:rsidRPr="00DD1CC6">
              <w:rPr>
                <w:rFonts w:hint="eastAsia"/>
                <w:sz w:val="22"/>
              </w:rPr>
              <w:t>をもつもの</w:t>
            </w:r>
          </w:p>
          <w:p w14:paraId="1E31410D" w14:textId="77777777" w:rsidR="008E09CC" w:rsidRPr="00DD1CC6" w:rsidRDefault="008E09CC" w:rsidP="00A40F06">
            <w:pPr>
              <w:spacing w:line="340" w:lineRule="exact"/>
              <w:ind w:leftChars="354" w:left="972" w:rightChars="210" w:right="441" w:hangingChars="104" w:hanging="229"/>
              <w:rPr>
                <w:rFonts w:hint="eastAsia"/>
                <w:sz w:val="22"/>
              </w:rPr>
            </w:pPr>
            <w:r w:rsidRPr="00DD1CC6">
              <w:rPr>
                <w:rFonts w:hint="eastAsia"/>
                <w:sz w:val="22"/>
              </w:rPr>
              <w:t xml:space="preserve">□　</w:t>
            </w:r>
            <w:r w:rsidR="000B4847" w:rsidRPr="00DD1CC6">
              <w:rPr>
                <w:rFonts w:hint="eastAsia"/>
                <w:sz w:val="22"/>
              </w:rPr>
              <w:t>「</w:t>
            </w:r>
            <w:r w:rsidRPr="00DD1CC6">
              <w:rPr>
                <w:rFonts w:hint="eastAsia"/>
                <w:sz w:val="22"/>
              </w:rPr>
              <w:t>治癒困難な腸瘻</w:t>
            </w:r>
            <w:r w:rsidR="001B76A8" w:rsidRPr="00DD1CC6">
              <w:rPr>
                <w:rFonts w:hint="eastAsia"/>
              </w:rPr>
              <w:t>（注</w:t>
            </w:r>
            <w:r w:rsidR="001B76A8" w:rsidRPr="00DD1CC6">
              <w:rPr>
                <w:rFonts w:hint="eastAsia"/>
              </w:rPr>
              <w:t>13</w:t>
            </w:r>
            <w:r w:rsidR="001B76A8" w:rsidRPr="00DD1CC6">
              <w:rPr>
                <w:rFonts w:hint="eastAsia"/>
              </w:rPr>
              <w:t>）</w:t>
            </w:r>
            <w:r w:rsidR="000B4847" w:rsidRPr="00DD1CC6">
              <w:rPr>
                <w:rFonts w:hint="eastAsia"/>
              </w:rPr>
              <w:t>」</w:t>
            </w:r>
            <w:r w:rsidRPr="00DD1CC6">
              <w:rPr>
                <w:rFonts w:hint="eastAsia"/>
                <w:sz w:val="22"/>
              </w:rPr>
              <w:t>があるもの</w:t>
            </w:r>
          </w:p>
          <w:p w14:paraId="62994BF7" w14:textId="77777777" w:rsidR="008E09CC" w:rsidRPr="00DD1CC6" w:rsidRDefault="008E09CC" w:rsidP="00A40F06">
            <w:pPr>
              <w:spacing w:line="340" w:lineRule="exact"/>
              <w:ind w:leftChars="354" w:left="972" w:rightChars="210" w:right="441" w:hangingChars="104" w:hanging="229"/>
              <w:rPr>
                <w:rFonts w:hint="eastAsia"/>
                <w:sz w:val="22"/>
              </w:rPr>
            </w:pPr>
            <w:r w:rsidRPr="00DD1CC6">
              <w:rPr>
                <w:rFonts w:hint="eastAsia"/>
                <w:sz w:val="22"/>
              </w:rPr>
              <w:t xml:space="preserve">□　</w:t>
            </w:r>
            <w:r w:rsidR="000B4847" w:rsidRPr="00DD1CC6">
              <w:rPr>
                <w:rFonts w:hint="eastAsia"/>
                <w:sz w:val="22"/>
              </w:rPr>
              <w:t>「</w:t>
            </w:r>
            <w:r w:rsidRPr="00DD1CC6">
              <w:rPr>
                <w:rFonts w:hint="eastAsia"/>
                <w:sz w:val="22"/>
              </w:rPr>
              <w:t>高度の排尿機能障害</w:t>
            </w:r>
            <w:r w:rsidR="001B76A8" w:rsidRPr="00DD1CC6">
              <w:rPr>
                <w:rFonts w:hint="eastAsia"/>
              </w:rPr>
              <w:t>（注</w:t>
            </w:r>
            <w:r w:rsidR="001B76A8" w:rsidRPr="00DD1CC6">
              <w:rPr>
                <w:rFonts w:hint="eastAsia"/>
              </w:rPr>
              <w:t>12</w:t>
            </w:r>
            <w:r w:rsidR="001B76A8" w:rsidRPr="00DD1CC6">
              <w:rPr>
                <w:rFonts w:hint="eastAsia"/>
              </w:rPr>
              <w:t>）</w:t>
            </w:r>
            <w:r w:rsidR="000B4847" w:rsidRPr="00DD1CC6">
              <w:rPr>
                <w:rFonts w:hint="eastAsia"/>
              </w:rPr>
              <w:t>」</w:t>
            </w:r>
            <w:r w:rsidRPr="00DD1CC6">
              <w:rPr>
                <w:rFonts w:hint="eastAsia"/>
                <w:sz w:val="22"/>
              </w:rPr>
              <w:t>又は</w:t>
            </w:r>
            <w:r w:rsidR="000B4847" w:rsidRPr="00DD1CC6">
              <w:rPr>
                <w:rFonts w:hint="eastAsia"/>
                <w:sz w:val="22"/>
              </w:rPr>
              <w:t>「</w:t>
            </w:r>
            <w:r w:rsidRPr="00DD1CC6">
              <w:rPr>
                <w:rFonts w:hint="eastAsia"/>
                <w:sz w:val="22"/>
              </w:rPr>
              <w:t>高度の排便機能障害</w:t>
            </w:r>
            <w:r w:rsidR="001B76A8" w:rsidRPr="00DD1CC6">
              <w:rPr>
                <w:rFonts w:hint="eastAsia"/>
              </w:rPr>
              <w:t>（注</w:t>
            </w:r>
            <w:r w:rsidR="001B76A8" w:rsidRPr="00DD1CC6">
              <w:rPr>
                <w:rFonts w:hint="eastAsia"/>
              </w:rPr>
              <w:t>15</w:t>
            </w:r>
            <w:r w:rsidR="001B76A8" w:rsidRPr="00DD1CC6">
              <w:rPr>
                <w:rFonts w:hint="eastAsia"/>
              </w:rPr>
              <w:t>）</w:t>
            </w:r>
            <w:r w:rsidR="000B4847" w:rsidRPr="00DD1CC6">
              <w:rPr>
                <w:rFonts w:hint="eastAsia"/>
              </w:rPr>
              <w:t>」</w:t>
            </w:r>
            <w:r w:rsidRPr="00DD1CC6">
              <w:rPr>
                <w:rFonts w:hint="eastAsia"/>
                <w:sz w:val="22"/>
              </w:rPr>
              <w:t>があるもの</w:t>
            </w:r>
          </w:p>
          <w:p w14:paraId="2E041E12" w14:textId="77777777" w:rsidR="000B5F00" w:rsidRPr="00DD1CC6" w:rsidRDefault="000B5F00">
            <w:pPr>
              <w:spacing w:line="260" w:lineRule="exact"/>
              <w:ind w:leftChars="354" w:left="972" w:rightChars="210" w:right="441" w:hangingChars="104" w:hanging="229"/>
              <w:rPr>
                <w:rFonts w:hint="eastAsia"/>
                <w:sz w:val="22"/>
              </w:rPr>
            </w:pPr>
          </w:p>
          <w:p w14:paraId="6F025C1F" w14:textId="77777777" w:rsidR="000B5F00" w:rsidRPr="00DD1CC6" w:rsidRDefault="000B5F00" w:rsidP="00613F6F">
            <w:pPr>
              <w:spacing w:line="320" w:lineRule="exact"/>
              <w:ind w:leftChars="553" w:left="2104" w:rightChars="210" w:right="441" w:hangingChars="449" w:hanging="943"/>
              <w:rPr>
                <w:rFonts w:hint="eastAsia"/>
                <w:szCs w:val="21"/>
              </w:rPr>
            </w:pPr>
            <w:r w:rsidRPr="00DD1CC6">
              <w:rPr>
                <w:rFonts w:hint="eastAsia"/>
                <w:szCs w:val="21"/>
              </w:rPr>
              <w:t>（注</w:t>
            </w:r>
            <w:r w:rsidRPr="00DD1CC6">
              <w:rPr>
                <w:rFonts w:hint="eastAsia"/>
                <w:szCs w:val="21"/>
              </w:rPr>
              <w:t>11</w:t>
            </w:r>
            <w:r w:rsidRPr="00DD1CC6">
              <w:rPr>
                <w:rFonts w:hint="eastAsia"/>
                <w:szCs w:val="21"/>
              </w:rPr>
              <w:t>）：治療によって軽快の見込みのないストマ周辺の皮膚の著しいび</w:t>
            </w:r>
            <w:r w:rsidR="00B663A4" w:rsidRPr="00DD1CC6">
              <w:rPr>
                <w:rFonts w:hint="eastAsia"/>
                <w:szCs w:val="21"/>
              </w:rPr>
              <w:t>らん、ストマの変形、又は不適切なストマの造設個所のため、長期にわたるストマ用装具の装着が困難な状態（ストマ造設後６ヶ月経過した</w:t>
            </w:r>
            <w:r w:rsidRPr="00DD1CC6">
              <w:rPr>
                <w:rFonts w:hint="eastAsia"/>
                <w:szCs w:val="21"/>
              </w:rPr>
              <w:t>状態で認定）</w:t>
            </w:r>
          </w:p>
          <w:p w14:paraId="48950B52" w14:textId="77777777" w:rsidR="000B5F00" w:rsidRPr="00DD1CC6" w:rsidRDefault="000B5F00" w:rsidP="00613F6F">
            <w:pPr>
              <w:spacing w:line="320" w:lineRule="exact"/>
              <w:ind w:leftChars="553" w:left="2104" w:rightChars="210" w:right="441" w:hangingChars="449" w:hanging="943"/>
              <w:rPr>
                <w:rFonts w:hint="eastAsia"/>
                <w:szCs w:val="21"/>
              </w:rPr>
            </w:pPr>
            <w:r w:rsidRPr="00DD1CC6">
              <w:rPr>
                <w:rFonts w:hint="eastAsia"/>
                <w:szCs w:val="21"/>
              </w:rPr>
              <w:t>（注</w:t>
            </w:r>
            <w:r w:rsidRPr="00DD1CC6">
              <w:rPr>
                <w:rFonts w:hint="eastAsia"/>
                <w:szCs w:val="21"/>
              </w:rPr>
              <w:t>12</w:t>
            </w:r>
            <w:r w:rsidRPr="00DD1CC6">
              <w:rPr>
                <w:rFonts w:hint="eastAsia"/>
                <w:szCs w:val="21"/>
              </w:rPr>
              <w:t>）：先天性疾患による神経障害、又は直腸の手術や自然排尿型代用ぼうこう（新ぼうこう）による神経因性ぼうこうに起因し、カテーテル留置又は自己導尿の常時施行を必要とする状態</w:t>
            </w:r>
          </w:p>
          <w:p w14:paraId="18E01E96" w14:textId="77777777" w:rsidR="000B5F00" w:rsidRPr="00DD1CC6" w:rsidRDefault="000B5F00" w:rsidP="00613F6F">
            <w:pPr>
              <w:spacing w:line="320" w:lineRule="exact"/>
              <w:ind w:leftChars="553" w:left="2104" w:rightChars="210" w:right="441" w:hangingChars="449" w:hanging="943"/>
              <w:rPr>
                <w:rFonts w:hint="eastAsia"/>
                <w:szCs w:val="21"/>
              </w:rPr>
            </w:pPr>
            <w:r w:rsidRPr="00DD1CC6">
              <w:rPr>
                <w:rFonts w:hint="eastAsia"/>
                <w:szCs w:val="21"/>
              </w:rPr>
              <w:t>（注</w:t>
            </w:r>
            <w:r w:rsidRPr="00DD1CC6">
              <w:rPr>
                <w:rFonts w:hint="eastAsia"/>
                <w:szCs w:val="21"/>
              </w:rPr>
              <w:t>13</w:t>
            </w:r>
            <w:r w:rsidRPr="00DD1CC6">
              <w:rPr>
                <w:rFonts w:hint="eastAsia"/>
                <w:szCs w:val="21"/>
              </w:rPr>
              <w:t>）：腸管の放射線障害等による障害であって、ストマ造設以外の瘻孔（腸瘻）から腸内容の大部分の洩れがあり、手術等によっても閉鎖の見込みのない状態</w:t>
            </w:r>
          </w:p>
          <w:p w14:paraId="69021324" w14:textId="77777777" w:rsidR="000B5F00" w:rsidRPr="00DD1CC6" w:rsidRDefault="000B5F00" w:rsidP="00613F6F">
            <w:pPr>
              <w:spacing w:line="320" w:lineRule="exact"/>
              <w:ind w:leftChars="553" w:left="2104" w:rightChars="210" w:right="441" w:hangingChars="449" w:hanging="943"/>
              <w:rPr>
                <w:rFonts w:hint="eastAsia"/>
                <w:szCs w:val="21"/>
              </w:rPr>
            </w:pPr>
            <w:r w:rsidRPr="00DD1CC6">
              <w:rPr>
                <w:rFonts w:hint="eastAsia"/>
                <w:szCs w:val="21"/>
              </w:rPr>
              <w:t>（注</w:t>
            </w:r>
            <w:r w:rsidRPr="00DD1CC6">
              <w:rPr>
                <w:rFonts w:hint="eastAsia"/>
                <w:szCs w:val="21"/>
              </w:rPr>
              <w:t>14</w:t>
            </w:r>
            <w:r w:rsidRPr="00DD1CC6">
              <w:rPr>
                <w:rFonts w:hint="eastAsia"/>
                <w:szCs w:val="21"/>
              </w:rPr>
              <w:t>）：腸瘻においてストマ用装具等による腸内容の処理が不可能なため、軽快の見込みのない腸瘻周辺の皮膚の著しいびらんがある状態</w:t>
            </w:r>
          </w:p>
          <w:p w14:paraId="0FA54431" w14:textId="77777777" w:rsidR="000B5F00" w:rsidRPr="00DD1CC6" w:rsidRDefault="000B5F00" w:rsidP="00613F6F">
            <w:pPr>
              <w:spacing w:line="320" w:lineRule="exact"/>
              <w:ind w:leftChars="552" w:left="2104" w:rightChars="210" w:right="441" w:hangingChars="450" w:hanging="945"/>
              <w:rPr>
                <w:rFonts w:hint="eastAsia"/>
                <w:szCs w:val="21"/>
              </w:rPr>
            </w:pPr>
            <w:r w:rsidRPr="00DD1CC6">
              <w:rPr>
                <w:rFonts w:hint="eastAsia"/>
                <w:szCs w:val="21"/>
              </w:rPr>
              <w:t>（注</w:t>
            </w:r>
            <w:r w:rsidRPr="00DD1CC6">
              <w:rPr>
                <w:rFonts w:hint="eastAsia"/>
                <w:szCs w:val="21"/>
              </w:rPr>
              <w:t>15</w:t>
            </w:r>
            <w:r w:rsidRPr="00DD1CC6">
              <w:rPr>
                <w:rFonts w:hint="eastAsia"/>
                <w:szCs w:val="21"/>
              </w:rPr>
              <w:t>）：先天性疾患（先天性鎖肛を除く）に起因する神経障害、又は先天性鎖肛に対する肛門形成術又は小腸肛門吻合術（小腸と肛門歯状線以下：肛門側とを吻合する術）に起因し、かつ、アかイに該当するもの</w:t>
            </w:r>
          </w:p>
          <w:p w14:paraId="5235C5CB" w14:textId="77777777" w:rsidR="000B5F00" w:rsidRPr="00DD1CC6" w:rsidRDefault="000B5F00" w:rsidP="00613F6F">
            <w:pPr>
              <w:spacing w:line="320" w:lineRule="exact"/>
              <w:ind w:leftChars="354" w:left="2847" w:rightChars="210" w:right="441" w:hangingChars="1002" w:hanging="2104"/>
              <w:rPr>
                <w:rFonts w:hint="eastAsia"/>
                <w:szCs w:val="21"/>
              </w:rPr>
            </w:pPr>
            <w:r w:rsidRPr="00DD1CC6">
              <w:rPr>
                <w:rFonts w:hint="eastAsia"/>
                <w:szCs w:val="21"/>
              </w:rPr>
              <w:t xml:space="preserve">　　　　　</w:t>
            </w:r>
            <w:r w:rsidR="00613F6F" w:rsidRPr="00DD1CC6">
              <w:rPr>
                <w:rFonts w:hint="eastAsia"/>
                <w:szCs w:val="21"/>
              </w:rPr>
              <w:t xml:space="preserve">　　</w:t>
            </w:r>
            <w:r w:rsidRPr="00DD1CC6">
              <w:rPr>
                <w:rFonts w:hint="eastAsia"/>
                <w:szCs w:val="21"/>
              </w:rPr>
              <w:t xml:space="preserve">　ア）完全便失禁を伴い、治療によって軽快の見込みのない肛門周辺の皮膚の著しいびらんがある状態</w:t>
            </w:r>
          </w:p>
          <w:p w14:paraId="73F1ED36" w14:textId="77777777" w:rsidR="000B5F00" w:rsidRPr="00DD1CC6" w:rsidRDefault="000B5F00" w:rsidP="00E63A3A">
            <w:pPr>
              <w:spacing w:line="320" w:lineRule="exact"/>
              <w:ind w:leftChars="354" w:left="1591" w:rightChars="210" w:right="441" w:hangingChars="404" w:hanging="848"/>
              <w:rPr>
                <w:rFonts w:hint="eastAsia"/>
                <w:sz w:val="22"/>
              </w:rPr>
            </w:pPr>
            <w:r w:rsidRPr="00DD1CC6">
              <w:rPr>
                <w:rFonts w:hint="eastAsia"/>
                <w:szCs w:val="21"/>
              </w:rPr>
              <w:t xml:space="preserve">　　　　　　</w:t>
            </w:r>
            <w:r w:rsidR="00613F6F" w:rsidRPr="00DD1CC6">
              <w:rPr>
                <w:rFonts w:hint="eastAsia"/>
                <w:szCs w:val="21"/>
              </w:rPr>
              <w:t xml:space="preserve">　　</w:t>
            </w:r>
            <w:r w:rsidRPr="00DD1CC6">
              <w:rPr>
                <w:rFonts w:hint="eastAsia"/>
                <w:szCs w:val="21"/>
              </w:rPr>
              <w:t>イ）１週間に２回以上の定期的な用手摘便を要する高度な便秘を伴う状態</w:t>
            </w:r>
          </w:p>
        </w:tc>
      </w:tr>
    </w:tbl>
    <w:p w14:paraId="091DB1A2" w14:textId="77777777" w:rsidR="008E09CC" w:rsidRPr="00DD1CC6" w:rsidRDefault="008E09CC" w:rsidP="002F1C11">
      <w:pPr>
        <w:jc w:val="right"/>
        <w:rPr>
          <w:rFonts w:hint="eastAsia"/>
        </w:rPr>
      </w:pPr>
    </w:p>
    <w:sectPr w:rsidR="008E09CC" w:rsidRPr="00DD1CC6" w:rsidSect="00EA5421">
      <w:pgSz w:w="11906" w:h="16838"/>
      <w:pgMar w:top="851" w:right="964"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DD30" w14:textId="77777777" w:rsidR="007F5DBA" w:rsidRDefault="007F5DBA" w:rsidP="00093CE8">
      <w:r>
        <w:separator/>
      </w:r>
    </w:p>
  </w:endnote>
  <w:endnote w:type="continuationSeparator" w:id="0">
    <w:p w14:paraId="75261FCD" w14:textId="77777777" w:rsidR="007F5DBA" w:rsidRDefault="007F5DBA" w:rsidP="0009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81C9" w14:textId="77777777" w:rsidR="007F5DBA" w:rsidRDefault="007F5DBA" w:rsidP="00093CE8">
      <w:r>
        <w:separator/>
      </w:r>
    </w:p>
  </w:footnote>
  <w:footnote w:type="continuationSeparator" w:id="0">
    <w:p w14:paraId="7BEB66E6" w14:textId="77777777" w:rsidR="007F5DBA" w:rsidRDefault="007F5DBA" w:rsidP="0009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7"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9"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9402C2"/>
    <w:multiLevelType w:val="hybridMultilevel"/>
    <w:tmpl w:val="3D2C21DA"/>
    <w:lvl w:ilvl="0" w:tplc="787A80DE">
      <w:start w:val="2"/>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2"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4"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5"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7"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9" w15:restartNumberingAfterBreak="0">
    <w:nsid w:val="6E767EF7"/>
    <w:multiLevelType w:val="hybridMultilevel"/>
    <w:tmpl w:val="469C2C9C"/>
    <w:lvl w:ilvl="0" w:tplc="340038EC">
      <w:start w:val="3"/>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30"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5"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6"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532351630">
    <w:abstractNumId w:val="22"/>
  </w:num>
  <w:num w:numId="2" w16cid:durableId="570190966">
    <w:abstractNumId w:val="10"/>
  </w:num>
  <w:num w:numId="3" w16cid:durableId="872380185">
    <w:abstractNumId w:val="27"/>
  </w:num>
  <w:num w:numId="4" w16cid:durableId="1579903594">
    <w:abstractNumId w:val="26"/>
  </w:num>
  <w:num w:numId="5" w16cid:durableId="1148400510">
    <w:abstractNumId w:val="32"/>
  </w:num>
  <w:num w:numId="6" w16cid:durableId="871695030">
    <w:abstractNumId w:val="33"/>
  </w:num>
  <w:num w:numId="7" w16cid:durableId="1034577397">
    <w:abstractNumId w:val="31"/>
  </w:num>
  <w:num w:numId="8" w16cid:durableId="802190053">
    <w:abstractNumId w:val="13"/>
  </w:num>
  <w:num w:numId="9" w16cid:durableId="2103917011">
    <w:abstractNumId w:val="18"/>
  </w:num>
  <w:num w:numId="10" w16cid:durableId="414253692">
    <w:abstractNumId w:val="15"/>
  </w:num>
  <w:num w:numId="11" w16cid:durableId="140006758">
    <w:abstractNumId w:val="17"/>
  </w:num>
  <w:num w:numId="12" w16cid:durableId="1921521738">
    <w:abstractNumId w:val="34"/>
  </w:num>
  <w:num w:numId="13" w16cid:durableId="1961834985">
    <w:abstractNumId w:val="19"/>
  </w:num>
  <w:num w:numId="14" w16cid:durableId="1833374315">
    <w:abstractNumId w:val="11"/>
  </w:num>
  <w:num w:numId="15" w16cid:durableId="1133451315">
    <w:abstractNumId w:val="36"/>
  </w:num>
  <w:num w:numId="16" w16cid:durableId="371155835">
    <w:abstractNumId w:val="23"/>
  </w:num>
  <w:num w:numId="17" w16cid:durableId="741566746">
    <w:abstractNumId w:val="16"/>
  </w:num>
  <w:num w:numId="18" w16cid:durableId="1217744193">
    <w:abstractNumId w:val="35"/>
  </w:num>
  <w:num w:numId="19" w16cid:durableId="213665021">
    <w:abstractNumId w:val="12"/>
  </w:num>
  <w:num w:numId="20" w16cid:durableId="1340542923">
    <w:abstractNumId w:val="24"/>
  </w:num>
  <w:num w:numId="21" w16cid:durableId="526918036">
    <w:abstractNumId w:val="28"/>
  </w:num>
  <w:num w:numId="22" w16cid:durableId="1925338191">
    <w:abstractNumId w:val="14"/>
  </w:num>
  <w:num w:numId="23" w16cid:durableId="826828013">
    <w:abstractNumId w:val="25"/>
  </w:num>
  <w:num w:numId="24" w16cid:durableId="532350680">
    <w:abstractNumId w:val="30"/>
  </w:num>
  <w:num w:numId="25" w16cid:durableId="1312908998">
    <w:abstractNumId w:val="20"/>
  </w:num>
  <w:num w:numId="26" w16cid:durableId="320042911">
    <w:abstractNumId w:val="9"/>
  </w:num>
  <w:num w:numId="27" w16cid:durableId="1442457954">
    <w:abstractNumId w:val="7"/>
  </w:num>
  <w:num w:numId="28" w16cid:durableId="1480030279">
    <w:abstractNumId w:val="6"/>
  </w:num>
  <w:num w:numId="29" w16cid:durableId="105393223">
    <w:abstractNumId w:val="5"/>
  </w:num>
  <w:num w:numId="30" w16cid:durableId="1548839549">
    <w:abstractNumId w:val="4"/>
  </w:num>
  <w:num w:numId="31" w16cid:durableId="175846514">
    <w:abstractNumId w:val="8"/>
  </w:num>
  <w:num w:numId="32" w16cid:durableId="1132211845">
    <w:abstractNumId w:val="3"/>
  </w:num>
  <w:num w:numId="33" w16cid:durableId="1808663501">
    <w:abstractNumId w:val="2"/>
  </w:num>
  <w:num w:numId="34" w16cid:durableId="47923906">
    <w:abstractNumId w:val="1"/>
  </w:num>
  <w:num w:numId="35" w16cid:durableId="1063141386">
    <w:abstractNumId w:val="0"/>
  </w:num>
  <w:num w:numId="36" w16cid:durableId="166092056">
    <w:abstractNumId w:val="21"/>
  </w:num>
  <w:num w:numId="37" w16cid:durableId="8374216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D0"/>
    <w:rsid w:val="000006C4"/>
    <w:rsid w:val="00027E58"/>
    <w:rsid w:val="00066A03"/>
    <w:rsid w:val="00080492"/>
    <w:rsid w:val="0009091B"/>
    <w:rsid w:val="00093CE8"/>
    <w:rsid w:val="0009743A"/>
    <w:rsid w:val="000B4847"/>
    <w:rsid w:val="000B5F00"/>
    <w:rsid w:val="001B76A8"/>
    <w:rsid w:val="00247A83"/>
    <w:rsid w:val="002940C7"/>
    <w:rsid w:val="002D0663"/>
    <w:rsid w:val="002F1C11"/>
    <w:rsid w:val="00387DBD"/>
    <w:rsid w:val="003979E5"/>
    <w:rsid w:val="003F5779"/>
    <w:rsid w:val="00493D13"/>
    <w:rsid w:val="004E2D7B"/>
    <w:rsid w:val="004F1D29"/>
    <w:rsid w:val="00613F6F"/>
    <w:rsid w:val="006D37CB"/>
    <w:rsid w:val="007E0888"/>
    <w:rsid w:val="007F5DBA"/>
    <w:rsid w:val="008223C6"/>
    <w:rsid w:val="008315D0"/>
    <w:rsid w:val="008670FE"/>
    <w:rsid w:val="00872C1E"/>
    <w:rsid w:val="00884957"/>
    <w:rsid w:val="008A53C0"/>
    <w:rsid w:val="008E09CC"/>
    <w:rsid w:val="009306CF"/>
    <w:rsid w:val="009E4B99"/>
    <w:rsid w:val="00A40F06"/>
    <w:rsid w:val="00A42EA1"/>
    <w:rsid w:val="00B01ED0"/>
    <w:rsid w:val="00B22062"/>
    <w:rsid w:val="00B640A6"/>
    <w:rsid w:val="00B663A4"/>
    <w:rsid w:val="00C96415"/>
    <w:rsid w:val="00D17F82"/>
    <w:rsid w:val="00D30B39"/>
    <w:rsid w:val="00D4443D"/>
    <w:rsid w:val="00DD1CC6"/>
    <w:rsid w:val="00E27A84"/>
    <w:rsid w:val="00E63A3A"/>
    <w:rsid w:val="00EA5421"/>
    <w:rsid w:val="00ED7A4F"/>
    <w:rsid w:val="00F83330"/>
    <w:rsid w:val="00F973D8"/>
    <w:rsid w:val="00FE6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85ABD0"/>
  <w15:chartTrackingRefBased/>
  <w15:docId w15:val="{E089564E-4B6E-4132-88F6-DDD4CF32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506</Words>
  <Characters>2888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身体障害者手帳交付申請書</vt:lpstr>
      <vt:lpstr>　　　 身体障害者手帳交付申請書</vt:lpstr>
    </vt:vector>
  </TitlesOfParts>
  <Company>株式会社プロデュースメディア</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subject/>
  <dc:creator>岩崎哲子</dc:creator>
  <cp:keywords/>
  <dc:description/>
  <cp:lastModifiedBy>西田 理恵</cp:lastModifiedBy>
  <cp:revision>3</cp:revision>
  <cp:lastPrinted>2009-02-19T08:15:00Z</cp:lastPrinted>
  <dcterms:created xsi:type="dcterms:W3CDTF">2026-01-08T02:12:00Z</dcterms:created>
  <dcterms:modified xsi:type="dcterms:W3CDTF">2026-01-08T02:15:00Z</dcterms:modified>
</cp:coreProperties>
</file>